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A9" w:rsidRDefault="008C7CA9" w:rsidP="008C7C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l-GR" w:eastAsia="el-G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l-GR" w:eastAsia="el-GR"/>
        </w:rPr>
        <w:t>Εξεταστέα Ύλη</w:t>
      </w: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el-GR" w:eastAsia="el-GR"/>
        </w:rPr>
        <w:t>Εξεταστέα ύλη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l-GR" w:eastAsia="el-GR"/>
        </w:rPr>
        <w:t>από το σύγγραμμα που προτάθηκε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 είναι:</w:t>
      </w: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Το </w:t>
      </w:r>
      <w:r w:rsidR="00BC15BD"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κεφάλαιο 1, το κεφάλαιο 2 (όχι οι ενότητες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 2.4</w:t>
      </w:r>
      <w:r w:rsidR="00BC15BD"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, 2.5 </w:t>
      </w:r>
      <w:r w:rsidR="00B03EDB"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και 2.9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), το κεφάλαιο 3 (όχι οι ε</w:t>
      </w:r>
      <w:r w:rsidR="00B03EDB"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νότητες 3.4 – 3.5 – 3.6 – 3.7) 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και το κεφάλαιο 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.</w:t>
      </w: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  <w:r w:rsidRPr="008C7CA9"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>Οι σημειώσεις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 του μαθήματος που υπάρχουν στην </w:t>
      </w:r>
      <w:r w:rsidRPr="008C7CA9">
        <w:rPr>
          <w:rFonts w:ascii="Times New Roman" w:eastAsia="Times New Roman" w:hAnsi="Times New Roman" w:cs="Times New Roman"/>
          <w:sz w:val="28"/>
          <w:szCs w:val="24"/>
          <w:lang w:eastAsia="el-GR"/>
        </w:rPr>
        <w:t>Eclass</w:t>
      </w:r>
      <w:r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  <w:t xml:space="preserve"> μπορούν να χρησιμοποιηθούν στη μελέτη της ύλης.</w:t>
      </w: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ΔΙΔΑΣΚΩΝ</w:t>
      </w:r>
    </w:p>
    <w:p w:rsidR="008C7CA9" w:rsidRPr="008C7CA9" w:rsidRDefault="008C7CA9" w:rsidP="008C7C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8C7CA9" w:rsidRPr="008C7CA9" w:rsidRDefault="008C7CA9" w:rsidP="008C7C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8C7CA9" w:rsidRPr="008C7CA9" w:rsidRDefault="008C7CA9" w:rsidP="008C7C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8C7CA9" w:rsidRDefault="008C7CA9" w:rsidP="008C7C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ΜΙΧΑΛΗΣ ΣΙΩΖΗΣ</w:t>
      </w:r>
    </w:p>
    <w:p w:rsidR="00CD0757" w:rsidRPr="008C7CA9" w:rsidRDefault="00CD0757">
      <w:pPr>
        <w:rPr>
          <w:lang w:val="el-GR"/>
        </w:rPr>
      </w:pPr>
    </w:p>
    <w:sectPr w:rsidR="00CD0757" w:rsidRPr="008C7C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74"/>
    <w:rsid w:val="00052774"/>
    <w:rsid w:val="00247DE6"/>
    <w:rsid w:val="004C7325"/>
    <w:rsid w:val="008C7CA9"/>
    <w:rsid w:val="00B03EDB"/>
    <w:rsid w:val="00BC15BD"/>
    <w:rsid w:val="00C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58EF"/>
  <w15:chartTrackingRefBased/>
  <w15:docId w15:val="{47419969-0546-4E28-B0E6-347BE37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4</cp:revision>
  <dcterms:created xsi:type="dcterms:W3CDTF">2018-01-26T17:46:00Z</dcterms:created>
  <dcterms:modified xsi:type="dcterms:W3CDTF">2020-01-12T17:24:00Z</dcterms:modified>
</cp:coreProperties>
</file>