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D0B77" w14:textId="2E5A94E0" w:rsidR="00C0427F" w:rsidRPr="003D7F31" w:rsidRDefault="003D7F31">
      <w:pPr>
        <w:rPr>
          <w:lang w:val="el-GR"/>
        </w:rPr>
      </w:pPr>
      <w:r w:rsidRPr="003D7F31">
        <w:rPr>
          <w:lang w:val="el-GR"/>
        </w:rPr>
        <w:t>Π</w:t>
      </w:r>
      <w:r w:rsidR="00000000" w:rsidRPr="003D7F31">
        <w:rPr>
          <w:lang w:val="el-GR"/>
        </w:rPr>
        <w:t>αραδείγματα επικοινωνίας σε περίπτωση κρίσης</w:t>
      </w:r>
    </w:p>
    <w:p w14:paraId="10ED9053" w14:textId="77777777" w:rsidR="00C0427F" w:rsidRPr="003D7F31" w:rsidRDefault="00000000">
      <w:pPr>
        <w:pStyle w:val="P68B1DB1-Normal1"/>
        <w:rPr>
          <w:lang w:val="el-GR"/>
        </w:rPr>
      </w:pPr>
      <w:r w:rsidRPr="003D7F31">
        <w:rPr>
          <w:lang w:val="el-GR"/>
        </w:rPr>
        <w:t xml:space="preserve">#1 </w:t>
      </w:r>
      <w:r>
        <w:t>OpenAI</w:t>
      </w:r>
      <w:r w:rsidRPr="003D7F31">
        <w:rPr>
          <w:lang w:val="el-GR"/>
        </w:rPr>
        <w:t xml:space="preserve"> και </w:t>
      </w:r>
      <w:r>
        <w:t>Sam</w:t>
      </w:r>
      <w:r w:rsidRPr="003D7F31">
        <w:rPr>
          <w:lang w:val="el-GR"/>
        </w:rPr>
        <w:t xml:space="preserve"> </w:t>
      </w:r>
      <w:r>
        <w:t>Altman</w:t>
      </w:r>
    </w:p>
    <w:p w14:paraId="04C68D8F" w14:textId="60622476" w:rsidR="00C0427F" w:rsidRPr="003D7F31" w:rsidRDefault="00000000">
      <w:pPr>
        <w:rPr>
          <w:lang w:val="el-GR"/>
        </w:rPr>
      </w:pPr>
      <w:r w:rsidRPr="003D7F31">
        <w:rPr>
          <w:lang w:val="el-GR"/>
        </w:rPr>
        <w:t>Η είδηση τη</w:t>
      </w:r>
      <w:r w:rsidR="003D7F31">
        <w:rPr>
          <w:lang w:val="el-GR"/>
        </w:rPr>
        <w:t xml:space="preserve"> απόλυσης του </w:t>
      </w:r>
      <w:r w:rsidR="003D7F31">
        <w:rPr>
          <w:lang w:val="en-US"/>
        </w:rPr>
        <w:t>Sam</w:t>
      </w:r>
      <w:r w:rsidR="003D7F31" w:rsidRPr="003D7F31">
        <w:rPr>
          <w:lang w:val="el-GR"/>
        </w:rPr>
        <w:t xml:space="preserve"> </w:t>
      </w:r>
      <w:r w:rsidR="003D7F31">
        <w:rPr>
          <w:lang w:val="en-US"/>
        </w:rPr>
        <w:t>Altman</w:t>
      </w:r>
      <w:r w:rsidR="003D7F31" w:rsidRPr="003D7F31">
        <w:rPr>
          <w:lang w:val="el-GR"/>
        </w:rPr>
        <w:t xml:space="preserve"> </w:t>
      </w:r>
      <w:r w:rsidR="003D7F31">
        <w:rPr>
          <w:lang w:val="el-GR"/>
        </w:rPr>
        <w:t xml:space="preserve">Διευθύνοντος Συμβούλου της </w:t>
      </w:r>
      <w:r w:rsidR="003D7F31">
        <w:rPr>
          <w:lang w:val="en-US"/>
        </w:rPr>
        <w:t>OpenAI</w:t>
      </w:r>
      <w:r w:rsidR="003D7F31" w:rsidRPr="003D7F31">
        <w:rPr>
          <w:lang w:val="el-GR"/>
        </w:rPr>
        <w:t xml:space="preserve"> </w:t>
      </w:r>
      <w:r w:rsidRPr="003D7F31">
        <w:rPr>
          <w:lang w:val="el-GR"/>
        </w:rPr>
        <w:t>το 2023, συγκλόνισε τον κόσμο της τεχνολογίας. Είναι ένα από τα πρωταρχικά παραδείγματα κακής διαχείρισης κρίσεων.</w:t>
      </w:r>
    </w:p>
    <w:p w14:paraId="50314C6A" w14:textId="77777777" w:rsidR="00C0427F" w:rsidRPr="003D7F31" w:rsidRDefault="00000000">
      <w:pPr>
        <w:rPr>
          <w:lang w:val="el-GR"/>
        </w:rPr>
      </w:pPr>
      <w:r w:rsidRPr="003D7F31">
        <w:rPr>
          <w:rFonts w:hAnsi="Segoe UI Symbol"/>
          <w:lang w:val="el-GR"/>
        </w:rPr>
        <w:t>1</w:t>
      </w:r>
      <w:r>
        <w:rPr>
          <w:rFonts w:hAnsi="Segoe UI Symbol"/>
        </w:rPr>
        <w:t>️</w:t>
      </w:r>
      <w:r w:rsidRPr="003D7F31">
        <w:rPr>
          <w:rFonts w:hAnsi="Segoe UI Symbol"/>
          <w:lang w:val="el-GR"/>
        </w:rPr>
        <w:t>‎</w:t>
      </w:r>
      <w:r>
        <w:rPr>
          <w:rFonts w:hAnsi="Segoe UI Symbol"/>
        </w:rPr>
        <w:t> </w:t>
      </w:r>
      <w:r w:rsidRPr="003D7F31">
        <w:rPr>
          <w:b/>
          <w:lang w:val="el-GR"/>
        </w:rPr>
        <w:t>ΙΣΤΟΡΙΚΟ</w:t>
      </w:r>
    </w:p>
    <w:p w14:paraId="0E4D5175" w14:textId="77777777" w:rsidR="00C0427F" w:rsidRPr="003D7F31" w:rsidRDefault="00000000">
      <w:pPr>
        <w:rPr>
          <w:lang w:val="el-GR"/>
        </w:rPr>
      </w:pPr>
      <w:r w:rsidRPr="003D7F31">
        <w:rPr>
          <w:lang w:val="el-GR"/>
        </w:rPr>
        <w:t xml:space="preserve">Ο </w:t>
      </w:r>
      <w:r>
        <w:t>Sam</w:t>
      </w:r>
      <w:r w:rsidRPr="003D7F31">
        <w:rPr>
          <w:lang w:val="el-GR"/>
        </w:rPr>
        <w:t xml:space="preserve"> </w:t>
      </w:r>
      <w:r>
        <w:t>Altman</w:t>
      </w:r>
      <w:r w:rsidRPr="003D7F31">
        <w:rPr>
          <w:lang w:val="el-GR"/>
        </w:rPr>
        <w:t xml:space="preserve"> ήταν ο Διευθύνων Σύμβουλος της </w:t>
      </w:r>
      <w:r>
        <w:t>OpenAI</w:t>
      </w:r>
      <w:r w:rsidRPr="003D7F31">
        <w:rPr>
          <w:lang w:val="el-GR"/>
        </w:rPr>
        <w:t>, της κορυφαίας πλατφόρμας τεχνητής νοημοσύνης στον κόσμο. Σε σύντομο χρονικό διάστημα, έκανε ένα όνομα για τον εαυτό του και την εταιρεία. Στις 17 Νοεμβρίου 2023, το διοικητικό συμβούλιο και η εταιρεία τον απέλυσαν, ανατινάζοντας την είδηση της εκδήλωσης το απόγευμα της Παρασκευής.</w:t>
      </w:r>
    </w:p>
    <w:p w14:paraId="473AABE7" w14:textId="77777777" w:rsidR="00C0427F" w:rsidRPr="003D7F31" w:rsidRDefault="00000000">
      <w:pPr>
        <w:rPr>
          <w:lang w:val="el-GR"/>
        </w:rPr>
      </w:pPr>
      <w:r w:rsidRPr="003D7F31">
        <w:rPr>
          <w:rFonts w:hAnsi="Segoe UI Symbol"/>
          <w:lang w:val="el-GR"/>
        </w:rPr>
        <w:t>2</w:t>
      </w:r>
      <w:r>
        <w:rPr>
          <w:rFonts w:hAnsi="Segoe UI Symbol"/>
        </w:rPr>
        <w:t>️</w:t>
      </w:r>
      <w:r w:rsidRPr="003D7F31">
        <w:rPr>
          <w:rFonts w:hAnsi="Segoe UI Symbol"/>
          <w:lang w:val="el-GR"/>
        </w:rPr>
        <w:t>‎</w:t>
      </w:r>
      <w:r>
        <w:rPr>
          <w:rFonts w:hAnsi="Segoe UI Symbol"/>
        </w:rPr>
        <w:t> </w:t>
      </w:r>
      <w:r w:rsidRPr="003D7F31">
        <w:rPr>
          <w:b/>
          <w:lang w:val="el-GR"/>
        </w:rPr>
        <w:t>Πώς αντέδρασε η εταιρεία;</w:t>
      </w:r>
    </w:p>
    <w:p w14:paraId="58A3AAAF" w14:textId="70101F37" w:rsidR="00C0427F" w:rsidRPr="003D7F31" w:rsidRDefault="00000000">
      <w:pPr>
        <w:rPr>
          <w:lang w:val="el-GR"/>
        </w:rPr>
      </w:pPr>
      <w:r w:rsidRPr="003D7F31">
        <w:rPr>
          <w:lang w:val="el-GR"/>
        </w:rPr>
        <w:t xml:space="preserve">Το σημείο ανάφλεξης δημιουργήθηκε πολύ πριν από την εκδήλωση της κρίσης - χωρίς κανένας νέος Διευθύνων Σύμβουλος να αντικαθιστά τον προηγούμενο που είχε ανακοινωθεί στο κοινό. Όπως αποδείχθηκε, ούτε καν τα μεγάλα </w:t>
      </w:r>
      <w:r w:rsidR="003D7F31">
        <w:rPr>
          <w:lang w:val="el-GR"/>
        </w:rPr>
        <w:t>«κεφάλια»</w:t>
      </w:r>
      <w:r w:rsidRPr="003D7F31">
        <w:rPr>
          <w:lang w:val="el-GR"/>
        </w:rPr>
        <w:t xml:space="preserve"> ή οι επενδυτές, όπως η </w:t>
      </w:r>
      <w:r>
        <w:t>Microsoft</w:t>
      </w:r>
      <w:r w:rsidRPr="003D7F31">
        <w:rPr>
          <w:lang w:val="el-GR"/>
        </w:rPr>
        <w:t xml:space="preserve">, γνώριζαν για την απόλυση του </w:t>
      </w:r>
      <w:r>
        <w:t>Sam</w:t>
      </w:r>
      <w:r w:rsidRPr="003D7F31">
        <w:rPr>
          <w:lang w:val="el-GR"/>
        </w:rPr>
        <w:t xml:space="preserve"> </w:t>
      </w:r>
      <w:r>
        <w:t>Altman</w:t>
      </w:r>
      <w:r w:rsidRPr="003D7F31">
        <w:rPr>
          <w:lang w:val="el-GR"/>
        </w:rPr>
        <w:t>.</w:t>
      </w:r>
    </w:p>
    <w:p w14:paraId="08961003" w14:textId="4A1D5576" w:rsidR="00C0427F" w:rsidRPr="003D7F31" w:rsidRDefault="00000000">
      <w:pPr>
        <w:rPr>
          <w:lang w:val="el-GR"/>
        </w:rPr>
      </w:pPr>
      <w:r w:rsidRPr="003D7F31">
        <w:rPr>
          <w:lang w:val="el-GR"/>
        </w:rPr>
        <w:t>Οι Παρασκευές επιλέγονται μερικές φορές για δελτία</w:t>
      </w:r>
      <w:r w:rsidR="003D7F31">
        <w:rPr>
          <w:lang w:val="el-GR"/>
        </w:rPr>
        <w:t xml:space="preserve"> τύπου</w:t>
      </w:r>
      <w:r w:rsidRPr="003D7F31">
        <w:rPr>
          <w:lang w:val="el-GR"/>
        </w:rPr>
        <w:t xml:space="preserve"> για να </w:t>
      </w:r>
      <w:r w:rsidR="003D7F31">
        <w:rPr>
          <w:lang w:val="el-GR"/>
        </w:rPr>
        <w:t>«</w:t>
      </w:r>
      <w:r w:rsidRPr="003D7F31">
        <w:rPr>
          <w:lang w:val="el-GR"/>
        </w:rPr>
        <w:t>απαλύνουν το χτύπημα</w:t>
      </w:r>
      <w:r w:rsidR="003D7F31">
        <w:rPr>
          <w:lang w:val="el-GR"/>
        </w:rPr>
        <w:t>»</w:t>
      </w:r>
      <w:r w:rsidRPr="003D7F31">
        <w:rPr>
          <w:lang w:val="el-GR"/>
        </w:rPr>
        <w:t>, καθώς οι ειδήσεις λαμβάνουν λιγότερη προσοχή κατά τη διάρκεια του Σαββατοκύριακου. Ωστόσο, "οι κρίσεις ξεσπούν τα Σαββατοκύριακα". Αλλά - κατά τη διάρκεια του Σαββατοκύριακου μετά από αυτή την Παρασκευή, δεν έκαναν τίποτα</w:t>
      </w:r>
      <w:r w:rsidR="003D7F31">
        <w:rPr>
          <w:lang w:val="el-GR"/>
        </w:rPr>
        <w:t xml:space="preserve">… </w:t>
      </w:r>
      <w:r w:rsidRPr="003D7F31">
        <w:rPr>
          <w:lang w:val="el-GR"/>
        </w:rPr>
        <w:t>Μόνο μετά από την αντίδραση των επενδυτών, ο νέος Διευθύνων Σύμβουλος είπε ότι η διαδικασία δεν αντιμετωπίστηκε ομαλά.</w:t>
      </w:r>
    </w:p>
    <w:p w14:paraId="7FF0EAB9" w14:textId="77777777" w:rsidR="00C0427F" w:rsidRPr="003D7F31" w:rsidRDefault="00000000">
      <w:pPr>
        <w:rPr>
          <w:lang w:val="el-GR"/>
        </w:rPr>
      </w:pPr>
      <w:r w:rsidRPr="003D7F31">
        <w:rPr>
          <w:rFonts w:hAnsi="Segoe UI Symbol"/>
          <w:lang w:val="el-GR"/>
        </w:rPr>
        <w:t>3</w:t>
      </w:r>
      <w:r>
        <w:rPr>
          <w:rFonts w:hAnsi="Segoe UI Symbol"/>
        </w:rPr>
        <w:t>️</w:t>
      </w:r>
      <w:r w:rsidRPr="003D7F31">
        <w:rPr>
          <w:rFonts w:hAnsi="Segoe UI Symbol"/>
          <w:lang w:val="el-GR"/>
        </w:rPr>
        <w:t>‎</w:t>
      </w:r>
      <w:r>
        <w:rPr>
          <w:rFonts w:hAnsi="Segoe UI Symbol"/>
        </w:rPr>
        <w:t> </w:t>
      </w:r>
      <w:r w:rsidRPr="003D7F31">
        <w:rPr>
          <w:b/>
          <w:lang w:val="el-GR"/>
        </w:rPr>
        <w:t>Αξιολόγηση</w:t>
      </w:r>
    </w:p>
    <w:p w14:paraId="6CFA8C0A" w14:textId="77777777" w:rsidR="003D7F31" w:rsidRDefault="00000000">
      <w:pPr>
        <w:rPr>
          <w:lang w:val="el-GR"/>
        </w:rPr>
      </w:pPr>
      <w:r w:rsidRPr="003D7F31">
        <w:rPr>
          <w:lang w:val="el-GR"/>
        </w:rPr>
        <w:t>Δεν υπήρχε προετοιμασία εκ των προτέρων</w:t>
      </w:r>
    </w:p>
    <w:p w14:paraId="0DE1F32D" w14:textId="77777777" w:rsidR="003D7F31" w:rsidRDefault="003D7F31">
      <w:pPr>
        <w:rPr>
          <w:lang w:val="el-GR"/>
        </w:rPr>
      </w:pPr>
      <w:r>
        <w:rPr>
          <w:lang w:val="el-GR"/>
        </w:rPr>
        <w:t>Υ</w:t>
      </w:r>
      <w:r w:rsidR="00000000" w:rsidRPr="003D7F31">
        <w:rPr>
          <w:lang w:val="el-GR"/>
        </w:rPr>
        <w:t xml:space="preserve">πήρχε ασυνέπεια στην επικοινωνία και </w:t>
      </w:r>
    </w:p>
    <w:p w14:paraId="6BC8D6FF" w14:textId="79D9C002" w:rsidR="00C0427F" w:rsidRPr="003D7F31" w:rsidRDefault="003D7F31">
      <w:pPr>
        <w:rPr>
          <w:lang w:val="el-GR"/>
        </w:rPr>
      </w:pPr>
      <w:r w:rsidRPr="003D7F31">
        <w:rPr>
          <w:lang w:val="el-GR"/>
        </w:rPr>
        <w:t>Η</w:t>
      </w:r>
      <w:r w:rsidR="00000000" w:rsidRPr="003D7F31">
        <w:rPr>
          <w:lang w:val="el-GR"/>
        </w:rPr>
        <w:t xml:space="preserve"> είδηση </w:t>
      </w:r>
      <w:r>
        <w:rPr>
          <w:lang w:val="el-GR"/>
        </w:rPr>
        <w:t>«έφυγε»</w:t>
      </w:r>
      <w:r w:rsidR="00000000" w:rsidRPr="003D7F31">
        <w:rPr>
          <w:lang w:val="el-GR"/>
        </w:rPr>
        <w:t xml:space="preserve"> απόγευμα της Παρασκευής.</w:t>
      </w:r>
    </w:p>
    <w:p w14:paraId="12ECD466" w14:textId="77777777" w:rsidR="00C0427F" w:rsidRPr="003D7F31" w:rsidRDefault="00000000">
      <w:pPr>
        <w:rPr>
          <w:lang w:val="el-GR"/>
        </w:rPr>
      </w:pPr>
      <w:r w:rsidRPr="003D7F31">
        <w:rPr>
          <w:b/>
          <w:lang w:val="el-GR"/>
        </w:rPr>
        <w:t>Διδάγματα:</w:t>
      </w:r>
      <w:r>
        <w:rPr>
          <w:b/>
        </w:rPr>
        <w:t> </w:t>
      </w:r>
      <w:r w:rsidRPr="003D7F31">
        <w:rPr>
          <w:lang w:val="el-GR"/>
        </w:rPr>
        <w:t>Προετοιμάστε ένα σχέδιο εκ των προτέρων, ειδικά αν διαφημίζετε νέα για κάποιον που είναι τόσο γνωστός όσο και συμπαθής στην εταιρεία. Μην πετάτε ειδήσεις τις Παρασκευές περιμένοντας τα πράγματα να ηρεμήσουν και να ξεφουσκώσουν κατά τη διάρκεια του Σαββατοκύριακου. Βεβαιωθείτε ότι η επικοινωνία σας είναι συνεπής.</w:t>
      </w:r>
    </w:p>
    <w:p w14:paraId="18D0C385" w14:textId="77777777" w:rsidR="003D7F31" w:rsidRDefault="003D7F31">
      <w:pPr>
        <w:pStyle w:val="P68B1DB1-Normal1"/>
        <w:rPr>
          <w:lang w:val="el-GR"/>
        </w:rPr>
      </w:pPr>
    </w:p>
    <w:p w14:paraId="69370CEE" w14:textId="66B1F694" w:rsidR="00C0427F" w:rsidRPr="003D7F31" w:rsidRDefault="00000000" w:rsidP="003D7F31">
      <w:pPr>
        <w:pStyle w:val="P68B1DB1-Normal1"/>
        <w:rPr>
          <w:lang w:val="el-GR"/>
        </w:rPr>
      </w:pPr>
      <w:r w:rsidRPr="003D7F31">
        <w:rPr>
          <w:lang w:val="el-GR"/>
        </w:rPr>
        <w:t xml:space="preserve">#2 Μετονομασία του </w:t>
      </w:r>
      <w:r>
        <w:t>Musk</w:t>
      </w:r>
      <w:r w:rsidRPr="003D7F31">
        <w:rPr>
          <w:lang w:val="el-GR"/>
        </w:rPr>
        <w:t xml:space="preserve"> στο </w:t>
      </w:r>
      <w:r>
        <w:t>Twitter</w:t>
      </w:r>
    </w:p>
    <w:p w14:paraId="7FF7E83D" w14:textId="77777777" w:rsidR="00C0427F" w:rsidRPr="003D7F31" w:rsidRDefault="00000000">
      <w:pPr>
        <w:rPr>
          <w:lang w:val="el-GR"/>
        </w:rPr>
      </w:pPr>
      <w:r w:rsidRPr="003D7F31">
        <w:rPr>
          <w:rFonts w:hAnsi="Segoe UI Symbol"/>
          <w:b/>
          <w:lang w:val="el-GR"/>
        </w:rPr>
        <w:t>1</w:t>
      </w:r>
      <w:r>
        <w:rPr>
          <w:rFonts w:hAnsi="Segoe UI Symbol"/>
          <w:b/>
        </w:rPr>
        <w:t>️</w:t>
      </w:r>
      <w:r w:rsidRPr="003D7F31">
        <w:rPr>
          <w:rFonts w:hAnsi="Segoe UI Symbol"/>
          <w:b/>
          <w:lang w:val="el-GR"/>
        </w:rPr>
        <w:t>‎</w:t>
      </w:r>
      <w:r>
        <w:t> </w:t>
      </w:r>
      <w:r w:rsidRPr="003D7F31">
        <w:rPr>
          <w:b/>
          <w:lang w:val="el-GR"/>
        </w:rPr>
        <w:t>ΙΣΤΟΡΙΚΟ</w:t>
      </w:r>
    </w:p>
    <w:p w14:paraId="53A75ABE" w14:textId="2D4A2C73" w:rsidR="00C0427F" w:rsidRPr="003D7F31" w:rsidRDefault="00000000">
      <w:pPr>
        <w:rPr>
          <w:lang w:val="el-GR"/>
        </w:rPr>
      </w:pPr>
      <w:r w:rsidRPr="003D7F31">
        <w:rPr>
          <w:lang w:val="el-GR"/>
        </w:rPr>
        <w:t xml:space="preserve">Από τότε που ο </w:t>
      </w:r>
      <w:r>
        <w:t>Elon</w:t>
      </w:r>
      <w:r w:rsidRPr="003D7F31">
        <w:rPr>
          <w:lang w:val="el-GR"/>
        </w:rPr>
        <w:t xml:space="preserve"> </w:t>
      </w:r>
      <w:r>
        <w:t>Musk</w:t>
      </w:r>
      <w:r w:rsidRPr="003D7F31">
        <w:rPr>
          <w:lang w:val="el-GR"/>
        </w:rPr>
        <w:t xml:space="preserve"> αγόρασε το </w:t>
      </w:r>
      <w:r>
        <w:t>Twitter</w:t>
      </w:r>
      <w:r w:rsidRPr="003D7F31">
        <w:rPr>
          <w:lang w:val="el-GR"/>
        </w:rPr>
        <w:t xml:space="preserve"> ύψους 44 δισεκατομμυρίων δολαρίων, </w:t>
      </w:r>
      <w:r w:rsidR="003D7F31">
        <w:rPr>
          <w:lang w:val="el-GR"/>
        </w:rPr>
        <w:t>κάνε</w:t>
      </w:r>
      <w:r w:rsidRPr="003D7F31">
        <w:rPr>
          <w:lang w:val="el-GR"/>
        </w:rPr>
        <w:t xml:space="preserve">ι μια σειρά αλλαγών στη μάρκα: απόλυση ανθρώπων, απαγόρευση δημοσιογράφων, άρση της απαγόρευσης των χρηστών, χρέωση για σήματα επαλήθευσης </w:t>
      </w:r>
      <w:r w:rsidR="003D7F31">
        <w:rPr>
          <w:lang w:val="el-GR"/>
        </w:rPr>
        <w:t>κτλ</w:t>
      </w:r>
      <w:r w:rsidRPr="003D7F31">
        <w:rPr>
          <w:lang w:val="el-GR"/>
        </w:rPr>
        <w:t xml:space="preserve">. </w:t>
      </w:r>
      <w:r w:rsidR="003D7F31">
        <w:rPr>
          <w:lang w:val="el-GR"/>
        </w:rPr>
        <w:t>Τ</w:t>
      </w:r>
      <w:r w:rsidRPr="003D7F31">
        <w:rPr>
          <w:lang w:val="el-GR"/>
        </w:rPr>
        <w:t>ο 2023</w:t>
      </w:r>
      <w:r w:rsidR="003D7F31">
        <w:rPr>
          <w:lang w:val="el-GR"/>
        </w:rPr>
        <w:t xml:space="preserve"> μετονόμασε σε Χ.</w:t>
      </w:r>
    </w:p>
    <w:p w14:paraId="5650FA99" w14:textId="77777777" w:rsidR="00C0427F" w:rsidRPr="003D7F31" w:rsidRDefault="00000000">
      <w:pPr>
        <w:rPr>
          <w:lang w:val="el-GR"/>
        </w:rPr>
      </w:pPr>
      <w:r w:rsidRPr="003D7F31">
        <w:rPr>
          <w:rFonts w:hAnsi="Segoe UI Symbol"/>
          <w:lang w:val="el-GR"/>
        </w:rPr>
        <w:t>2</w:t>
      </w:r>
      <w:r>
        <w:rPr>
          <w:rFonts w:hAnsi="Segoe UI Symbol"/>
        </w:rPr>
        <w:t>️</w:t>
      </w:r>
      <w:r w:rsidRPr="003D7F31">
        <w:rPr>
          <w:rFonts w:hAnsi="Segoe UI Symbol"/>
          <w:lang w:val="el-GR"/>
        </w:rPr>
        <w:t>‎</w:t>
      </w:r>
      <w:r>
        <w:rPr>
          <w:rFonts w:hAnsi="Segoe UI Symbol"/>
        </w:rPr>
        <w:t> </w:t>
      </w:r>
      <w:r w:rsidRPr="003D7F31">
        <w:rPr>
          <w:b/>
          <w:lang w:val="el-GR"/>
        </w:rPr>
        <w:t>Πώς αντέδρασε η εταιρεία;</w:t>
      </w:r>
    </w:p>
    <w:p w14:paraId="5A3CDC5F" w14:textId="7251D000" w:rsidR="00C0427F" w:rsidRPr="003D7F31" w:rsidRDefault="00000000">
      <w:pPr>
        <w:rPr>
          <w:lang w:val="el-GR"/>
        </w:rPr>
      </w:pPr>
      <w:r w:rsidRPr="003D7F31">
        <w:rPr>
          <w:lang w:val="el-GR"/>
        </w:rPr>
        <w:t xml:space="preserve">Ο </w:t>
      </w:r>
      <w:proofErr w:type="spellStart"/>
      <w:r w:rsidRPr="003D7F31">
        <w:rPr>
          <w:lang w:val="el-GR"/>
        </w:rPr>
        <w:t>Μασκ</w:t>
      </w:r>
      <w:proofErr w:type="spellEnd"/>
      <w:r w:rsidRPr="003D7F31">
        <w:rPr>
          <w:lang w:val="el-GR"/>
        </w:rPr>
        <w:t xml:space="preserve"> συνέχισε τις δουλειές του ως συνήθως. Παρέμεινε ενεργός, όπως πάντα, στο Χ (</w:t>
      </w:r>
      <w:r>
        <w:t>Twitter</w:t>
      </w:r>
      <w:r w:rsidRPr="003D7F31">
        <w:rPr>
          <w:lang w:val="el-GR"/>
        </w:rPr>
        <w:t>) με τον δικό του τρόπο.</w:t>
      </w:r>
      <w:r w:rsidR="003D7F31">
        <w:rPr>
          <w:lang w:val="el-GR"/>
        </w:rPr>
        <w:t xml:space="preserve"> </w:t>
      </w:r>
      <w:r w:rsidRPr="003D7F31">
        <w:rPr>
          <w:lang w:val="el-GR"/>
        </w:rPr>
        <w:t xml:space="preserve">Το </w:t>
      </w:r>
      <w:r>
        <w:t>rebranding</w:t>
      </w:r>
      <w:r w:rsidRPr="003D7F31">
        <w:rPr>
          <w:lang w:val="el-GR"/>
        </w:rPr>
        <w:t xml:space="preserve"> δεν ανακοινώθηκε, απλά συνέβη. Το </w:t>
      </w:r>
      <w:r>
        <w:t>rebranding</w:t>
      </w:r>
      <w:r w:rsidRPr="003D7F31">
        <w:rPr>
          <w:lang w:val="el-GR"/>
        </w:rPr>
        <w:t xml:space="preserve"> τρόμαξε ορισμένους διαφημιζόμενους, αλλά τελικά, </w:t>
      </w:r>
      <w:r w:rsidR="003D7F31">
        <w:rPr>
          <w:lang w:val="el-GR"/>
        </w:rPr>
        <w:t>όλοι χρησιμοποιούν το</w:t>
      </w:r>
      <w:r w:rsidRPr="003D7F31">
        <w:rPr>
          <w:lang w:val="el-GR"/>
        </w:rPr>
        <w:t xml:space="preserve"> </w:t>
      </w:r>
      <w:r>
        <w:t>X</w:t>
      </w:r>
      <w:r w:rsidRPr="003D7F31">
        <w:rPr>
          <w:lang w:val="el-GR"/>
        </w:rPr>
        <w:t xml:space="preserve"> αντί του </w:t>
      </w:r>
      <w:r>
        <w:t>Twitter</w:t>
      </w:r>
      <w:r w:rsidR="003D7F31">
        <w:rPr>
          <w:lang w:val="el-GR"/>
        </w:rPr>
        <w:t xml:space="preserve"> τώρα</w:t>
      </w:r>
      <w:r w:rsidRPr="003D7F31">
        <w:rPr>
          <w:lang w:val="el-GR"/>
        </w:rPr>
        <w:t>.</w:t>
      </w:r>
    </w:p>
    <w:p w14:paraId="6BDF1023" w14:textId="77777777" w:rsidR="00C0427F" w:rsidRPr="003D7F31" w:rsidRDefault="00000000">
      <w:pPr>
        <w:rPr>
          <w:lang w:val="el-GR"/>
        </w:rPr>
      </w:pPr>
      <w:r w:rsidRPr="003D7F31">
        <w:rPr>
          <w:rFonts w:hAnsi="Segoe UI Symbol"/>
          <w:lang w:val="el-GR"/>
        </w:rPr>
        <w:lastRenderedPageBreak/>
        <w:t>3</w:t>
      </w:r>
      <w:r>
        <w:rPr>
          <w:rFonts w:hAnsi="Segoe UI Symbol"/>
        </w:rPr>
        <w:t>️</w:t>
      </w:r>
      <w:r w:rsidRPr="003D7F31">
        <w:rPr>
          <w:rFonts w:hAnsi="Segoe UI Symbol"/>
          <w:lang w:val="el-GR"/>
        </w:rPr>
        <w:t>‎</w:t>
      </w:r>
      <w:r>
        <w:rPr>
          <w:rFonts w:hAnsi="Segoe UI Symbol"/>
        </w:rPr>
        <w:t> </w:t>
      </w:r>
      <w:r w:rsidRPr="003D7F31">
        <w:rPr>
          <w:b/>
          <w:lang w:val="el-GR"/>
        </w:rPr>
        <w:t>Αξιολόγηση</w:t>
      </w:r>
    </w:p>
    <w:p w14:paraId="677AF092" w14:textId="77777777" w:rsidR="00C0427F" w:rsidRPr="003D7F31" w:rsidRDefault="00000000">
      <w:pPr>
        <w:rPr>
          <w:lang w:val="el-GR"/>
        </w:rPr>
      </w:pPr>
      <w:r w:rsidRPr="003D7F31">
        <w:rPr>
          <w:lang w:val="el-GR"/>
        </w:rPr>
        <w:t xml:space="preserve">Θα μπορούσε να πει κανείς ότι ισχύουν διαφορετικοί κανόνες όταν είσαι ο </w:t>
      </w:r>
      <w:r>
        <w:t>Elon</w:t>
      </w:r>
      <w:r w:rsidRPr="003D7F31">
        <w:rPr>
          <w:lang w:val="el-GR"/>
        </w:rPr>
        <w:t xml:space="preserve"> </w:t>
      </w:r>
      <w:r>
        <w:t>Musk</w:t>
      </w:r>
      <w:r w:rsidRPr="003D7F31">
        <w:rPr>
          <w:lang w:val="el-GR"/>
        </w:rPr>
        <w:t xml:space="preserve"> και έχεις μια γενική τάση να μην νοιάζεσαι για το τι σκέφτεται το κοινό.</w:t>
      </w:r>
    </w:p>
    <w:p w14:paraId="726BF391" w14:textId="47A5923A" w:rsidR="00C0427F" w:rsidRPr="003D7F31" w:rsidRDefault="00000000">
      <w:pPr>
        <w:rPr>
          <w:lang w:val="el-GR"/>
        </w:rPr>
      </w:pPr>
      <w:r w:rsidRPr="003D7F31">
        <w:rPr>
          <w:lang w:val="el-GR"/>
        </w:rPr>
        <w:t xml:space="preserve">Από τη σκοπιά των δημοσίων σχέσεων, πολλά πράγματα θα μπορούσαν να είχαν γίνει καλύτερα. Αυτή η διαμάχη σίγουρα πήρε </w:t>
      </w:r>
      <w:r>
        <w:t>X</w:t>
      </w:r>
      <w:r w:rsidRPr="003D7F31">
        <w:rPr>
          <w:lang w:val="el-GR"/>
        </w:rPr>
        <w:t xml:space="preserve"> πολλές τοποθετήσεις στα μέσα ενημέρωσης - αν και οι σημερινές δημόσιες σχέσεις δεν ζουν με την προσέγγιση "όλη η δημοσιότητα είναι καλή δημοσιότητα".</w:t>
      </w:r>
      <w:r>
        <w:t> </w:t>
      </w:r>
    </w:p>
    <w:p w14:paraId="326BFC69" w14:textId="77777777" w:rsidR="00C0427F" w:rsidRPr="003D7F31" w:rsidRDefault="00000000">
      <w:pPr>
        <w:rPr>
          <w:lang w:val="el-GR"/>
        </w:rPr>
      </w:pPr>
      <w:r w:rsidRPr="003D7F31">
        <w:rPr>
          <w:b/>
          <w:lang w:val="el-GR"/>
        </w:rPr>
        <w:t>Διδάγματα που αντλήθηκαν:</w:t>
      </w:r>
      <w:r>
        <w:rPr>
          <w:b/>
        </w:rPr>
        <w:t> </w:t>
      </w:r>
      <w:r w:rsidRPr="003D7F31">
        <w:rPr>
          <w:lang w:val="el-GR"/>
        </w:rPr>
        <w:t>Η αλλαγή επωνυμίας πρέπει να είναι σκόπιμη και να μην δημιουργεί μόνο αλλαγές για χάρη της αλλαγής.</w:t>
      </w:r>
    </w:p>
    <w:p w14:paraId="0E88147F" w14:textId="77777777" w:rsidR="003D7F31" w:rsidRDefault="003D7F31">
      <w:pPr>
        <w:pStyle w:val="P68B1DB1-Normal1"/>
        <w:rPr>
          <w:lang w:val="el-GR"/>
        </w:rPr>
      </w:pPr>
    </w:p>
    <w:p w14:paraId="03D5B143" w14:textId="35E78939" w:rsidR="00C0427F" w:rsidRPr="003D7F31" w:rsidRDefault="00000000">
      <w:pPr>
        <w:pStyle w:val="P68B1DB1-Normal1"/>
        <w:rPr>
          <w:lang w:val="el-GR"/>
        </w:rPr>
      </w:pPr>
      <w:r w:rsidRPr="003D7F31">
        <w:rPr>
          <w:lang w:val="el-GR"/>
        </w:rPr>
        <w:t>#3 Η γυναικεία ομάδα της Μπαρτσελόνα και ο προπονητής της</w:t>
      </w:r>
    </w:p>
    <w:p w14:paraId="37FE0220" w14:textId="376BB09F" w:rsidR="00C0427F" w:rsidRDefault="00000000">
      <w:r>
        <w:rPr>
          <w:noProof/>
        </w:rPr>
        <w:drawing>
          <wp:inline distT="0" distB="0" distL="0" distR="0" wp14:anchorId="655423B6" wp14:editId="3D2E61D3">
            <wp:extent cx="5731510" cy="3223895"/>
            <wp:effectExtent l="0" t="0" r="2540" b="0"/>
            <wp:docPr id="4709717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26A4549A" w14:textId="1E6B84EE" w:rsidR="00C0427F" w:rsidRPr="003D7F31" w:rsidRDefault="00000000">
      <w:pPr>
        <w:rPr>
          <w:lang w:val="el-GR"/>
        </w:rPr>
      </w:pPr>
      <w:r w:rsidRPr="003D7F31">
        <w:rPr>
          <w:lang w:val="el-GR"/>
        </w:rPr>
        <w:t xml:space="preserve">Αυτό είναι ένα από τα καλύτερα παραδείγματα μιας κατάστασης κρίσης που πήγε στραβά - τον Αύγουστο του 2023, ο πρώην αρχηγός του ποδοσφαίρου </w:t>
      </w:r>
      <w:r>
        <w:t>Luis</w:t>
      </w:r>
      <w:r w:rsidRPr="003D7F31">
        <w:rPr>
          <w:lang w:val="el-GR"/>
        </w:rPr>
        <w:t xml:space="preserve"> </w:t>
      </w:r>
      <w:r>
        <w:t>Rubiales</w:t>
      </w:r>
      <w:r w:rsidR="003D7F31">
        <w:rPr>
          <w:lang w:val="el-GR"/>
        </w:rPr>
        <w:t xml:space="preserve"> φίλησε «με το ζόρι» μια γυναίκα </w:t>
      </w:r>
      <w:proofErr w:type="spellStart"/>
      <w:r w:rsidR="003D7F31">
        <w:rPr>
          <w:lang w:val="el-GR"/>
        </w:rPr>
        <w:t>ποδοσφαιρίστρια</w:t>
      </w:r>
      <w:proofErr w:type="spellEnd"/>
      <w:r w:rsidR="003D7F31" w:rsidRPr="003D7F31">
        <w:rPr>
          <w:lang w:val="el-GR"/>
        </w:rPr>
        <w:t xml:space="preserve"> </w:t>
      </w:r>
      <w:r w:rsidRPr="003D7F31">
        <w:rPr>
          <w:lang w:val="el-GR"/>
        </w:rPr>
        <w:t>κατά τη διάρκεια ενός παιχνιδιού.</w:t>
      </w:r>
    </w:p>
    <w:p w14:paraId="094E5CA9" w14:textId="77777777" w:rsidR="00C0427F" w:rsidRPr="003D7F31" w:rsidRDefault="00000000">
      <w:pPr>
        <w:rPr>
          <w:lang w:val="el-GR"/>
        </w:rPr>
      </w:pPr>
      <w:r w:rsidRPr="003D7F31">
        <w:rPr>
          <w:rFonts w:hAnsi="Segoe UI Symbol"/>
          <w:lang w:val="el-GR"/>
        </w:rPr>
        <w:t>1</w:t>
      </w:r>
      <w:r>
        <w:rPr>
          <w:rFonts w:hAnsi="Segoe UI Symbol"/>
        </w:rPr>
        <w:t>️</w:t>
      </w:r>
      <w:r w:rsidRPr="003D7F31">
        <w:rPr>
          <w:rFonts w:hAnsi="Segoe UI Symbol"/>
          <w:lang w:val="el-GR"/>
        </w:rPr>
        <w:t>‎</w:t>
      </w:r>
      <w:r>
        <w:rPr>
          <w:rFonts w:hAnsi="Segoe UI Symbol"/>
        </w:rPr>
        <w:t> </w:t>
      </w:r>
      <w:r w:rsidRPr="003D7F31">
        <w:rPr>
          <w:b/>
          <w:lang w:val="el-GR"/>
        </w:rPr>
        <w:t>ΙΣΤΟΡΙΚΟ</w:t>
      </w:r>
    </w:p>
    <w:p w14:paraId="66D3A385" w14:textId="69EB7C54" w:rsidR="00C0427F" w:rsidRPr="003D7F31" w:rsidRDefault="00000000">
      <w:pPr>
        <w:rPr>
          <w:lang w:val="el-GR"/>
        </w:rPr>
      </w:pPr>
      <w:r w:rsidRPr="003D7F31">
        <w:rPr>
          <w:lang w:val="el-GR"/>
        </w:rPr>
        <w:t xml:space="preserve">Ο </w:t>
      </w:r>
      <w:r>
        <w:t>Luis</w:t>
      </w:r>
      <w:r w:rsidRPr="003D7F31">
        <w:rPr>
          <w:lang w:val="el-GR"/>
        </w:rPr>
        <w:t xml:space="preserve"> </w:t>
      </w:r>
      <w:r>
        <w:t>Rubiales</w:t>
      </w:r>
      <w:r w:rsidRPr="003D7F31">
        <w:rPr>
          <w:lang w:val="el-GR"/>
        </w:rPr>
        <w:t xml:space="preserve"> άρπαξε το κεφάλι της </w:t>
      </w:r>
      <w:r>
        <w:t>Jennifer</w:t>
      </w:r>
      <w:r w:rsidRPr="003D7F31">
        <w:rPr>
          <w:lang w:val="el-GR"/>
        </w:rPr>
        <w:t xml:space="preserve"> </w:t>
      </w:r>
      <w:r>
        <w:t>Hermoso</w:t>
      </w:r>
      <w:r w:rsidRPr="003D7F31">
        <w:rPr>
          <w:lang w:val="el-GR"/>
        </w:rPr>
        <w:t xml:space="preserve"> κατά τη διάρκεια ζωντανής μετάδοσης ενός ποδοσφαιρικού αγώνα, προκαλώντας κρίση για τη Βασιλική Ισπανική Ποδοσφαιρική Ομοσπονδία (</w:t>
      </w:r>
      <w:r>
        <w:t>RFEF</w:t>
      </w:r>
      <w:r w:rsidRPr="003D7F31">
        <w:rPr>
          <w:lang w:val="el-GR"/>
        </w:rPr>
        <w:t>).</w:t>
      </w:r>
      <w:r w:rsidR="003D7F31">
        <w:rPr>
          <w:lang w:val="el-GR"/>
        </w:rPr>
        <w:t xml:space="preserve"> </w:t>
      </w:r>
      <w:r w:rsidRPr="003D7F31">
        <w:rPr>
          <w:lang w:val="el-GR"/>
        </w:rPr>
        <w:t xml:space="preserve">Λίγο </w:t>
      </w:r>
      <w:r w:rsidR="003D7F31">
        <w:rPr>
          <w:lang w:val="el-GR"/>
        </w:rPr>
        <w:t>μετά</w:t>
      </w:r>
      <w:r w:rsidRPr="003D7F31">
        <w:rPr>
          <w:lang w:val="el-GR"/>
        </w:rPr>
        <w:t>, υπήρξε οργή από τους δημοσιογράφους και το κοινό.</w:t>
      </w:r>
    </w:p>
    <w:p w14:paraId="60352358" w14:textId="77777777" w:rsidR="00C0427F" w:rsidRPr="003D7F31" w:rsidRDefault="00000000">
      <w:pPr>
        <w:rPr>
          <w:lang w:val="el-GR"/>
        </w:rPr>
      </w:pPr>
      <w:r w:rsidRPr="003D7F31">
        <w:rPr>
          <w:rFonts w:hAnsi="Segoe UI Symbol"/>
          <w:lang w:val="el-GR"/>
        </w:rPr>
        <w:t>2</w:t>
      </w:r>
      <w:r>
        <w:rPr>
          <w:rFonts w:hAnsi="Segoe UI Symbol"/>
        </w:rPr>
        <w:t>️</w:t>
      </w:r>
      <w:r w:rsidRPr="003D7F31">
        <w:rPr>
          <w:rFonts w:hAnsi="Segoe UI Symbol"/>
          <w:lang w:val="el-GR"/>
        </w:rPr>
        <w:t>‎</w:t>
      </w:r>
      <w:r>
        <w:rPr>
          <w:rFonts w:hAnsi="Segoe UI Symbol"/>
        </w:rPr>
        <w:t> </w:t>
      </w:r>
      <w:r w:rsidRPr="003D7F31">
        <w:rPr>
          <w:b/>
          <w:lang w:val="el-GR"/>
        </w:rPr>
        <w:t>Πώς αντέδρασε η εταιρεία;</w:t>
      </w:r>
    </w:p>
    <w:p w14:paraId="7199D4BC" w14:textId="77777777" w:rsidR="00C0427F" w:rsidRPr="003D7F31" w:rsidRDefault="00000000">
      <w:pPr>
        <w:rPr>
          <w:lang w:val="el-GR"/>
        </w:rPr>
      </w:pPr>
      <w:r w:rsidRPr="003D7F31">
        <w:rPr>
          <w:lang w:val="el-GR"/>
        </w:rPr>
        <w:t xml:space="preserve">Αρχικά, τις ημέρες μετά την εκδήλωση, ο </w:t>
      </w:r>
      <w:r>
        <w:t>Rubiales</w:t>
      </w:r>
      <w:r w:rsidRPr="003D7F31">
        <w:rPr>
          <w:lang w:val="el-GR"/>
        </w:rPr>
        <w:t xml:space="preserve"> και τα μέλη της </w:t>
      </w:r>
      <w:r>
        <w:t>RFEF</w:t>
      </w:r>
      <w:r w:rsidRPr="003D7F31">
        <w:rPr>
          <w:lang w:val="el-GR"/>
        </w:rPr>
        <w:t xml:space="preserve"> δεν έδειξαν καμία μεταμέλεια και μάλιστα επαινέθηκε για την αντίστασή του στον «ψεύτικο φεμινισμό».</w:t>
      </w:r>
    </w:p>
    <w:p w14:paraId="35833479" w14:textId="2872C075" w:rsidR="00C0427F" w:rsidRPr="003D7F31" w:rsidRDefault="00000000">
      <w:pPr>
        <w:rPr>
          <w:lang w:val="el-GR"/>
        </w:rPr>
      </w:pPr>
      <w:r w:rsidRPr="003D7F31">
        <w:rPr>
          <w:lang w:val="el-GR"/>
        </w:rPr>
        <w:t xml:space="preserve">Στη συνέχεια, συνειδητοποίησαν ότι το κοινό δεν άφηνε την κατάσταση να </w:t>
      </w:r>
      <w:r w:rsidR="003D7F31">
        <w:rPr>
          <w:lang w:val="el-GR"/>
        </w:rPr>
        <w:t>ησυχάσει</w:t>
      </w:r>
      <w:r w:rsidRPr="003D7F31">
        <w:rPr>
          <w:lang w:val="el-GR"/>
        </w:rPr>
        <w:t xml:space="preserve">. Ο νέος πρόεδρος ζήτησε συγγνώμη για την ενέργεια, ενώ ο </w:t>
      </w:r>
      <w:proofErr w:type="spellStart"/>
      <w:r w:rsidRPr="003D7F31">
        <w:rPr>
          <w:lang w:val="el-GR"/>
        </w:rPr>
        <w:t>Ρουμπιάλες</w:t>
      </w:r>
      <w:proofErr w:type="spellEnd"/>
      <w:r w:rsidRPr="003D7F31">
        <w:rPr>
          <w:lang w:val="el-GR"/>
        </w:rPr>
        <w:t xml:space="preserve"> απολύθηκε και αποκλείστηκε από το ποδόσφαιρο. Αλλά η αλλαγή δεν έγινε γρήγορα.</w:t>
      </w:r>
    </w:p>
    <w:p w14:paraId="0580C952" w14:textId="77777777" w:rsidR="00C0427F" w:rsidRPr="003D7F31" w:rsidRDefault="00000000">
      <w:pPr>
        <w:rPr>
          <w:lang w:val="el-GR"/>
        </w:rPr>
      </w:pPr>
      <w:r w:rsidRPr="003D7F31">
        <w:rPr>
          <w:rFonts w:hAnsi="Segoe UI Symbol"/>
          <w:lang w:val="el-GR"/>
        </w:rPr>
        <w:lastRenderedPageBreak/>
        <w:t>3</w:t>
      </w:r>
      <w:r>
        <w:rPr>
          <w:rFonts w:hAnsi="Segoe UI Symbol"/>
        </w:rPr>
        <w:t>️</w:t>
      </w:r>
      <w:r w:rsidRPr="003D7F31">
        <w:rPr>
          <w:rFonts w:hAnsi="Segoe UI Symbol"/>
          <w:lang w:val="el-GR"/>
        </w:rPr>
        <w:t>‎</w:t>
      </w:r>
      <w:r>
        <w:rPr>
          <w:rFonts w:hAnsi="Segoe UI Symbol"/>
        </w:rPr>
        <w:t> </w:t>
      </w:r>
      <w:r w:rsidRPr="003D7F31">
        <w:rPr>
          <w:b/>
          <w:lang w:val="el-GR"/>
        </w:rPr>
        <w:t>Αξιολόγηση</w:t>
      </w:r>
    </w:p>
    <w:p w14:paraId="38B80D94" w14:textId="77777777" w:rsidR="00C0427F" w:rsidRPr="003D7F31" w:rsidRDefault="00000000">
      <w:pPr>
        <w:rPr>
          <w:lang w:val="el-GR"/>
        </w:rPr>
      </w:pPr>
      <w:r w:rsidRPr="003D7F31">
        <w:rPr>
          <w:lang w:val="el-GR"/>
        </w:rPr>
        <w:t>Η κρίση θα μπορούσε να είχε αποφευχθεί εάν το άτομο και η εταιρεία ενεργούσαν εγκαίρως και παραδέχονταν το αδίκημά τους. Το σκάνδαλο καλύφθηκε παγκοσμίως και εξαπλώθηκε σαν πυρκαγιά, προκαλώντας ανεπανόρθωτη ζημιά σε όλους τους εμπλεκόμενους.</w:t>
      </w:r>
    </w:p>
    <w:p w14:paraId="07EDC8DA" w14:textId="77777777" w:rsidR="00C0427F" w:rsidRPr="003D7F31" w:rsidRDefault="00000000">
      <w:pPr>
        <w:rPr>
          <w:lang w:val="el-GR"/>
        </w:rPr>
      </w:pPr>
      <w:r w:rsidRPr="003D7F31">
        <w:rPr>
          <w:b/>
          <w:lang w:val="el-GR"/>
        </w:rPr>
        <w:t>Διδάγματα:</w:t>
      </w:r>
      <w:r w:rsidRPr="003D7F31">
        <w:rPr>
          <w:lang w:val="el-GR"/>
        </w:rPr>
        <w:br/>
      </w:r>
      <w:r>
        <w:t>👉🏼</w:t>
      </w:r>
      <w:r w:rsidRPr="003D7F31">
        <w:rPr>
          <w:lang w:val="el-GR"/>
        </w:rPr>
        <w:t xml:space="preserve"> Ενεργήστε γρήγορα και ζητήστε συγγνώμη αν κάνετε λάθος.</w:t>
      </w:r>
      <w:r w:rsidRPr="003D7F31">
        <w:rPr>
          <w:lang w:val="el-GR"/>
        </w:rPr>
        <w:br/>
      </w:r>
      <w:r>
        <w:t>👉🏼</w:t>
      </w:r>
      <w:r w:rsidRPr="003D7F31">
        <w:rPr>
          <w:lang w:val="el-GR"/>
        </w:rPr>
        <w:t xml:space="preserve"> Αναγνωρίστε το λάθος που συνέβη και παραδεχτείτε το πριν το γεγονός κλιμακωθεί σε πιο σοβαρό επίπεδο.</w:t>
      </w:r>
      <w:r w:rsidRPr="003D7F31">
        <w:rPr>
          <w:lang w:val="el-GR"/>
        </w:rPr>
        <w:br/>
      </w:r>
      <w:r>
        <w:t>👉🏼</w:t>
      </w:r>
      <w:r w:rsidRPr="003D7F31">
        <w:rPr>
          <w:lang w:val="el-GR"/>
        </w:rPr>
        <w:t xml:space="preserve"> Και σε καταστάσεις όπως αυτή - συγκαλέστε μια ειδική συνεδρίαση του διοικητικού συμβουλίου για να αντιμετωπίσετε το σκάνδαλο και να αξιολογήσετε τις επιλογές για να κάνετε μια πραγματική αλλαγή - επειδή μια απλή συγγνώμη μπορεί να μην είναι αρκετή.</w:t>
      </w:r>
    </w:p>
    <w:p w14:paraId="305A8939" w14:textId="77777777" w:rsidR="003D7F31" w:rsidRDefault="003D7F31">
      <w:pPr>
        <w:pStyle w:val="P68B1DB1-Normal1"/>
        <w:rPr>
          <w:lang w:val="el-GR"/>
        </w:rPr>
      </w:pPr>
    </w:p>
    <w:p w14:paraId="2E444175" w14:textId="7891129E" w:rsidR="00C0427F" w:rsidRPr="003D7F31" w:rsidRDefault="00000000">
      <w:pPr>
        <w:pStyle w:val="P68B1DB1-Normal1"/>
        <w:rPr>
          <w:lang w:val="el-GR"/>
        </w:rPr>
      </w:pPr>
      <w:r w:rsidRPr="003D7F31">
        <w:rPr>
          <w:lang w:val="el-GR"/>
        </w:rPr>
        <w:t>#</w:t>
      </w:r>
      <w:r w:rsidR="003D7F31">
        <w:rPr>
          <w:lang w:val="el-GR"/>
        </w:rPr>
        <w:t>4</w:t>
      </w:r>
      <w:r w:rsidRPr="003D7F31">
        <w:rPr>
          <w:lang w:val="el-GR"/>
        </w:rPr>
        <w:t xml:space="preserve"> Περιστατικό απομάκρυνσης επιβατών της </w:t>
      </w:r>
      <w:r>
        <w:t>United</w:t>
      </w:r>
      <w:r w:rsidRPr="003D7F31">
        <w:rPr>
          <w:lang w:val="el-GR"/>
        </w:rPr>
        <w:t xml:space="preserve"> </w:t>
      </w:r>
      <w:r>
        <w:t>Airlines</w:t>
      </w:r>
    </w:p>
    <w:p w14:paraId="0B8FEC8B" w14:textId="66FB1E19" w:rsidR="00C0427F" w:rsidRPr="003D7F31" w:rsidRDefault="00000000">
      <w:pPr>
        <w:rPr>
          <w:lang w:val="el-GR"/>
        </w:rPr>
      </w:pPr>
      <w:r w:rsidRPr="003D7F31">
        <w:rPr>
          <w:lang w:val="el-GR"/>
        </w:rPr>
        <w:t>Τον Απρίλιο του 2017</w:t>
      </w:r>
      <w:r w:rsidR="003D7F31">
        <w:rPr>
          <w:lang w:val="el-GR"/>
        </w:rPr>
        <w:t xml:space="preserve"> ένας επιβάτης απομακρύνθηκε από μια πτήση της </w:t>
      </w:r>
      <w:r w:rsidR="003D7F31">
        <w:rPr>
          <w:lang w:val="en-US"/>
        </w:rPr>
        <w:t>UA</w:t>
      </w:r>
      <w:r w:rsidR="003D7F31" w:rsidRPr="003D7F31">
        <w:rPr>
          <w:lang w:val="el-GR"/>
        </w:rPr>
        <w:t xml:space="preserve"> </w:t>
      </w:r>
      <w:r w:rsidRPr="003D7F31">
        <w:rPr>
          <w:lang w:val="el-GR"/>
        </w:rPr>
        <w:t>που είχε κατά λάθος υπεράριθμες κρατήσεις.</w:t>
      </w:r>
    </w:p>
    <w:p w14:paraId="2B723C1B" w14:textId="77777777" w:rsidR="00C0427F" w:rsidRPr="003D7F31" w:rsidRDefault="00000000">
      <w:pPr>
        <w:pStyle w:val="P68B1DB1-Normal2"/>
        <w:rPr>
          <w:lang w:val="el-GR"/>
        </w:rPr>
      </w:pPr>
      <w:r w:rsidRPr="003D7F31">
        <w:rPr>
          <w:lang w:val="el-GR"/>
        </w:rPr>
        <w:t>1</w:t>
      </w:r>
      <w:r>
        <w:t>️</w:t>
      </w:r>
      <w:r w:rsidRPr="003D7F31">
        <w:rPr>
          <w:lang w:val="el-GR"/>
        </w:rPr>
        <w:t>‎</w:t>
      </w:r>
      <w:r w:rsidRPr="003D7F31">
        <w:rPr>
          <w:lang w:val="el-GR"/>
        </w:rPr>
        <w:t xml:space="preserve"> </w:t>
      </w:r>
      <w:r w:rsidRPr="003D7F31">
        <w:rPr>
          <w:lang w:val="el-GR"/>
        </w:rPr>
        <w:t>ΙΣΤΟΡΙΚΟ</w:t>
      </w:r>
    </w:p>
    <w:p w14:paraId="27A051DC" w14:textId="77E1A7D4" w:rsidR="00C0427F" w:rsidRPr="003D7F31" w:rsidRDefault="00000000">
      <w:pPr>
        <w:rPr>
          <w:lang w:val="el-GR"/>
        </w:rPr>
      </w:pPr>
      <w:r w:rsidRPr="003D7F31">
        <w:rPr>
          <w:lang w:val="el-GR"/>
        </w:rPr>
        <w:t xml:space="preserve">Η πτήση 3411 είχε υπεράριθμες κρατήσεις και η </w:t>
      </w:r>
      <w:r>
        <w:t>United</w:t>
      </w:r>
      <w:r w:rsidRPr="003D7F31">
        <w:rPr>
          <w:lang w:val="el-GR"/>
        </w:rPr>
        <w:t xml:space="preserve"> </w:t>
      </w:r>
      <w:r>
        <w:t>Airlines</w:t>
      </w:r>
      <w:r w:rsidRPr="003D7F31">
        <w:rPr>
          <w:lang w:val="el-GR"/>
        </w:rPr>
        <w:t xml:space="preserve"> έπρεπε να απομακρύνει κάποιον από την πτήση στο Διεθνές Αεροδρόμιο </w:t>
      </w:r>
      <w:r>
        <w:t>Chicago</w:t>
      </w:r>
      <w:r w:rsidRPr="003D7F31">
        <w:rPr>
          <w:lang w:val="el-GR"/>
        </w:rPr>
        <w:t xml:space="preserve"> </w:t>
      </w:r>
      <w:r>
        <w:t>O</w:t>
      </w:r>
      <w:r w:rsidRPr="003D7F31">
        <w:rPr>
          <w:lang w:val="el-GR"/>
        </w:rPr>
        <w:t>'</w:t>
      </w:r>
      <w:r>
        <w:t>Hare</w:t>
      </w:r>
      <w:r w:rsidRPr="003D7F31">
        <w:rPr>
          <w:lang w:val="el-GR"/>
        </w:rPr>
        <w:t>.</w:t>
      </w:r>
      <w:r w:rsidR="003D7F31" w:rsidRPr="003D7F31">
        <w:rPr>
          <w:lang w:val="el-GR"/>
        </w:rPr>
        <w:t xml:space="preserve"> </w:t>
      </w:r>
      <w:r w:rsidRPr="003D7F31">
        <w:rPr>
          <w:lang w:val="el-GR"/>
        </w:rPr>
        <w:t xml:space="preserve">Επέλεξαν τον Δρ. Ντέιβιντ Ντάο και τον απομάκρυναν με τη βία, τραυματίζοντάς τον στην πορεία. </w:t>
      </w:r>
      <w:r w:rsidR="003D7F31" w:rsidRPr="003D7F31">
        <w:rPr>
          <w:lang w:val="el-GR"/>
        </w:rPr>
        <w:t>Κ</w:t>
      </w:r>
      <w:r w:rsidRPr="003D7F31">
        <w:rPr>
          <w:lang w:val="el-GR"/>
        </w:rPr>
        <w:t>άποιος κατέγραψε τα πάντα.</w:t>
      </w:r>
    </w:p>
    <w:p w14:paraId="4C71322C" w14:textId="77777777" w:rsidR="00C0427F" w:rsidRPr="003D7F31" w:rsidRDefault="00000000">
      <w:pPr>
        <w:rPr>
          <w:lang w:val="el-GR"/>
        </w:rPr>
      </w:pPr>
      <w:r w:rsidRPr="003D7F31">
        <w:rPr>
          <w:rFonts w:hAnsi="Segoe UI Symbol"/>
          <w:lang w:val="el-GR"/>
        </w:rPr>
        <w:t>2</w:t>
      </w:r>
      <w:r>
        <w:rPr>
          <w:rFonts w:hAnsi="Segoe UI Symbol"/>
        </w:rPr>
        <w:t>️</w:t>
      </w:r>
      <w:r w:rsidRPr="003D7F31">
        <w:rPr>
          <w:rFonts w:hAnsi="Segoe UI Symbol"/>
          <w:lang w:val="el-GR"/>
        </w:rPr>
        <w:t>‎</w:t>
      </w:r>
      <w:r>
        <w:rPr>
          <w:rFonts w:hAnsi="Segoe UI Symbol"/>
        </w:rPr>
        <w:t> </w:t>
      </w:r>
      <w:r w:rsidRPr="003D7F31">
        <w:rPr>
          <w:b/>
          <w:lang w:val="el-GR"/>
        </w:rPr>
        <w:t>Πώς αντέδρασε η εταιρεία;</w:t>
      </w:r>
    </w:p>
    <w:p w14:paraId="3A5C4D59" w14:textId="100D05F7" w:rsidR="00C0427F" w:rsidRPr="003D7F31" w:rsidRDefault="00000000">
      <w:pPr>
        <w:rPr>
          <w:lang w:val="el-GR"/>
        </w:rPr>
      </w:pPr>
      <w:r w:rsidRPr="003D7F31">
        <w:rPr>
          <w:lang w:val="el-GR"/>
        </w:rPr>
        <w:t xml:space="preserve">Αρχικά, ο Διευθύνων Σύμβουλος της εταιρείας κατηγόρησε τον επιβάτη. Στη συνέχεια διέρρευσαν εσωτερικά μηνύματα ηλεκτρονικού ταχυδρομείου, κατηγορώντας τον επιβάτη για τις ενέργειές του και όχι την εταιρεία που ανέλαβε την ευθύνη για την κατάσταση. Τελικά, ο Διευθύνων Σύμβουλος της </w:t>
      </w:r>
      <w:r>
        <w:t>United</w:t>
      </w:r>
      <w:r w:rsidRPr="003D7F31">
        <w:rPr>
          <w:lang w:val="el-GR"/>
        </w:rPr>
        <w:t xml:space="preserve"> </w:t>
      </w:r>
      <w:r>
        <w:t>Airlines</w:t>
      </w:r>
      <w:r w:rsidRPr="003D7F31">
        <w:rPr>
          <w:lang w:val="el-GR"/>
        </w:rPr>
        <w:t xml:space="preserve"> ζήτησε συγγνώμη από τον Δρ. </w:t>
      </w:r>
      <w:r>
        <w:t>David</w:t>
      </w:r>
      <w:r w:rsidRPr="003D7F31">
        <w:rPr>
          <w:lang w:val="el-GR"/>
        </w:rPr>
        <w:t xml:space="preserve"> </w:t>
      </w:r>
      <w:r>
        <w:t>Dao</w:t>
      </w:r>
      <w:r w:rsidRPr="003D7F31">
        <w:rPr>
          <w:lang w:val="el-GR"/>
        </w:rPr>
        <w:t xml:space="preserve"> και τους υπόλοιπους επιβάτες.</w:t>
      </w:r>
    </w:p>
    <w:p w14:paraId="02102B59" w14:textId="77777777" w:rsidR="00C0427F" w:rsidRPr="003D7F31" w:rsidRDefault="00000000">
      <w:pPr>
        <w:rPr>
          <w:lang w:val="el-GR"/>
        </w:rPr>
      </w:pPr>
      <w:r w:rsidRPr="003D7F31">
        <w:rPr>
          <w:rFonts w:hAnsi="Segoe UI Symbol"/>
          <w:lang w:val="el-GR"/>
        </w:rPr>
        <w:t>3</w:t>
      </w:r>
      <w:r>
        <w:rPr>
          <w:rFonts w:hAnsi="Segoe UI Symbol"/>
        </w:rPr>
        <w:t>️</w:t>
      </w:r>
      <w:r w:rsidRPr="003D7F31">
        <w:rPr>
          <w:rFonts w:hAnsi="Segoe UI Symbol"/>
          <w:lang w:val="el-GR"/>
        </w:rPr>
        <w:t>‎</w:t>
      </w:r>
      <w:r>
        <w:rPr>
          <w:rFonts w:hAnsi="Segoe UI Symbol"/>
        </w:rPr>
        <w:t> </w:t>
      </w:r>
      <w:r w:rsidRPr="003D7F31">
        <w:rPr>
          <w:b/>
          <w:lang w:val="el-GR"/>
        </w:rPr>
        <w:t>Αξιολόγηση</w:t>
      </w:r>
    </w:p>
    <w:p w14:paraId="74B85B40" w14:textId="7492920D" w:rsidR="00C0427F" w:rsidRPr="003D7F31" w:rsidRDefault="00000000">
      <w:pPr>
        <w:rPr>
          <w:lang w:val="el-GR"/>
        </w:rPr>
      </w:pPr>
      <w:r w:rsidRPr="003D7F31">
        <w:rPr>
          <w:lang w:val="el-GR"/>
        </w:rPr>
        <w:t xml:space="preserve">Όπως και πολλά άλλα παραδείγματα κρίσεων στα </w:t>
      </w:r>
      <w:r w:rsidR="003D7F31">
        <w:rPr>
          <w:lang w:val="el-GR"/>
        </w:rPr>
        <w:t>ΜΚΔ</w:t>
      </w:r>
      <w:r w:rsidRPr="003D7F31">
        <w:rPr>
          <w:lang w:val="el-GR"/>
        </w:rPr>
        <w:t>, αυτό προέκυψε λόγω μιας κακής αρχικής αντίδρασης από την ηγεσία της εταιρείας.</w:t>
      </w:r>
      <w:r w:rsidR="003D7F31">
        <w:rPr>
          <w:lang w:val="el-GR"/>
        </w:rPr>
        <w:t xml:space="preserve"> </w:t>
      </w:r>
      <w:r w:rsidRPr="003D7F31">
        <w:rPr>
          <w:lang w:val="el-GR"/>
        </w:rPr>
        <w:t xml:space="preserve">Επίσης, θα πρέπει να </w:t>
      </w:r>
      <w:r w:rsidR="003D7F31">
        <w:rPr>
          <w:lang w:val="el-GR"/>
        </w:rPr>
        <w:t>είχε</w:t>
      </w:r>
      <w:r w:rsidRPr="003D7F31">
        <w:rPr>
          <w:lang w:val="el-GR"/>
        </w:rPr>
        <w:t xml:space="preserve"> πραγματοποιηθεί επιστροφή χρημάτων σε αυτήν την περίπτωση, σε συνδυασμό με τη σωστή αποστολή μηνυμάτων και την ανάληψη της ευθύνης για ό, τι συνέβη. </w:t>
      </w:r>
    </w:p>
    <w:p w14:paraId="5F919657" w14:textId="4F560F26" w:rsidR="00C0427F" w:rsidRPr="003D7F31" w:rsidRDefault="00000000">
      <w:pPr>
        <w:rPr>
          <w:lang w:val="el-GR"/>
        </w:rPr>
      </w:pPr>
      <w:r w:rsidRPr="003D7F31">
        <w:rPr>
          <w:b/>
          <w:lang w:val="el-GR"/>
        </w:rPr>
        <w:t>Διδάγματα:</w:t>
      </w:r>
      <w:r w:rsidRPr="003D7F31">
        <w:rPr>
          <w:lang w:val="el-GR"/>
        </w:rPr>
        <w:br/>
      </w:r>
      <w:r>
        <w:t>👉🏼</w:t>
      </w:r>
      <w:r w:rsidRPr="003D7F31">
        <w:rPr>
          <w:lang w:val="el-GR"/>
        </w:rPr>
        <w:t xml:space="preserve"> Αντιδράστε γρήγορα και ειλικρινά και ζητήστε συγγνώμη για τα λάθη που κάνατε.</w:t>
      </w:r>
      <w:r w:rsidRPr="003D7F31">
        <w:rPr>
          <w:lang w:val="el-GR"/>
        </w:rPr>
        <w:br/>
      </w:r>
      <w:r>
        <w:t>👉🏼</w:t>
      </w:r>
      <w:r w:rsidRPr="003D7F31">
        <w:rPr>
          <w:lang w:val="el-GR"/>
        </w:rPr>
        <w:t xml:space="preserve"> Ενώ η συγγνώμη μπορεί τελικά να μετριάσει κάποια ζημιά, είναι η αρχική αντίδραση που έχει τον μεγαλύτερο αντίκτυπο.</w:t>
      </w:r>
      <w:r w:rsidRPr="003D7F31">
        <w:rPr>
          <w:lang w:val="el-GR"/>
        </w:rPr>
        <w:br/>
      </w:r>
      <w:r>
        <w:t>👉🏼</w:t>
      </w:r>
      <w:r w:rsidRPr="003D7F31">
        <w:rPr>
          <w:lang w:val="el-GR"/>
        </w:rPr>
        <w:t xml:space="preserve"> Δώστε κάτι σε αντάλλαγμα, όπως μια επιστροφή χρημάτων, και αναλάβετε δράση για να δείξετε ότι παίρνετε την ευθύνη και υπόσχεστε να τα πάτε καλύτερα δίνοντας παραδείγματα από την πραγματική ζωή. Η κατοχή των λαθών σας μπορεί να σας εξοικονομήσει πρόσωπο και χρήματα.</w:t>
      </w:r>
    </w:p>
    <w:p w14:paraId="38567886" w14:textId="77777777" w:rsidR="00893722" w:rsidRDefault="00893722">
      <w:pPr>
        <w:pStyle w:val="P68B1DB1-Normal1"/>
        <w:rPr>
          <w:lang w:val="el-GR"/>
        </w:rPr>
      </w:pPr>
    </w:p>
    <w:p w14:paraId="74C1E428" w14:textId="77777777" w:rsidR="00893722" w:rsidRDefault="00893722">
      <w:pPr>
        <w:pStyle w:val="P68B1DB1-Normal1"/>
        <w:rPr>
          <w:lang w:val="el-GR"/>
        </w:rPr>
      </w:pPr>
    </w:p>
    <w:p w14:paraId="2B86D636" w14:textId="54C1DD7C" w:rsidR="00C0427F" w:rsidRPr="003D7F31" w:rsidRDefault="00000000">
      <w:pPr>
        <w:pStyle w:val="P68B1DB1-Normal1"/>
        <w:rPr>
          <w:lang w:val="el-GR"/>
        </w:rPr>
      </w:pPr>
      <w:r w:rsidRPr="003D7F31">
        <w:rPr>
          <w:lang w:val="el-GR"/>
        </w:rPr>
        <w:lastRenderedPageBreak/>
        <w:t>Παραδείγματα διαχείρισης κρίσεων δημοσίων σχέσεων: Καλός χειρισμός</w:t>
      </w:r>
    </w:p>
    <w:p w14:paraId="6D6DAEED" w14:textId="77777777" w:rsidR="00C0427F" w:rsidRPr="003D7F31" w:rsidRDefault="00000000">
      <w:pPr>
        <w:pStyle w:val="P68B1DB1-Normal1"/>
        <w:rPr>
          <w:lang w:val="el-GR"/>
        </w:rPr>
      </w:pPr>
      <w:r w:rsidRPr="003D7F31">
        <w:rPr>
          <w:lang w:val="el-GR"/>
        </w:rPr>
        <w:t xml:space="preserve">#1 Συνεργασία </w:t>
      </w:r>
      <w:r>
        <w:t>LEGO</w:t>
      </w:r>
      <w:r w:rsidRPr="003D7F31">
        <w:rPr>
          <w:lang w:val="el-GR"/>
        </w:rPr>
        <w:t xml:space="preserve"> και </w:t>
      </w:r>
      <w:r>
        <w:t>Shell</w:t>
      </w:r>
    </w:p>
    <w:p w14:paraId="23DCBB5A" w14:textId="7A4D9927" w:rsidR="00C0427F" w:rsidRDefault="00000000">
      <w:r w:rsidRPr="003D7F31">
        <w:rPr>
          <w:lang w:val="el-GR"/>
        </w:rPr>
        <w:t>Το 2014, η</w:t>
      </w:r>
      <w:r w:rsidR="00893722" w:rsidRPr="00893722">
        <w:rPr>
          <w:lang w:val="el-GR"/>
        </w:rPr>
        <w:t xml:space="preserve"> </w:t>
      </w:r>
      <w:r w:rsidR="00893722">
        <w:rPr>
          <w:lang w:val="en-US"/>
        </w:rPr>
        <w:t>Lego</w:t>
      </w:r>
      <w:r w:rsidR="00893722">
        <w:rPr>
          <w:lang w:val="el-GR"/>
        </w:rPr>
        <w:t xml:space="preserve"> είχε προβλήματα</w:t>
      </w:r>
      <w:r w:rsidR="00893722" w:rsidRPr="003D7F31">
        <w:rPr>
          <w:lang w:val="el-GR"/>
        </w:rPr>
        <w:t xml:space="preserve"> </w:t>
      </w:r>
      <w:r w:rsidRPr="003D7F31">
        <w:rPr>
          <w:lang w:val="el-GR"/>
        </w:rPr>
        <w:t xml:space="preserve">επειδή συνδέθηκε με την πετρελαϊκή εταιρεία </w:t>
      </w:r>
      <w:r>
        <w:t>Shell</w:t>
      </w:r>
      <w:r w:rsidRPr="003D7F31">
        <w:rPr>
          <w:lang w:val="el-GR"/>
        </w:rPr>
        <w:t xml:space="preserve">. Η </w:t>
      </w:r>
      <w:r>
        <w:t>Greenpeace</w:t>
      </w:r>
      <w:r w:rsidRPr="003D7F31">
        <w:rPr>
          <w:lang w:val="el-GR"/>
        </w:rPr>
        <w:t xml:space="preserve"> καταδίκασε τη </w:t>
      </w:r>
      <w:r>
        <w:t>Lego</w:t>
      </w:r>
      <w:r w:rsidRPr="003D7F31">
        <w:rPr>
          <w:lang w:val="el-GR"/>
        </w:rPr>
        <w:t xml:space="preserve"> για τη συνεργασία της με τη </w:t>
      </w:r>
      <w:r>
        <w:t>Shell</w:t>
      </w:r>
      <w:r w:rsidRPr="003D7F31">
        <w:rPr>
          <w:lang w:val="el-GR"/>
        </w:rPr>
        <w:t xml:space="preserve">, δηλώνοντας ότι υποστήριζαν έμμεσα τον σκοπό τους. </w:t>
      </w:r>
      <w:proofErr w:type="spellStart"/>
      <w:r>
        <w:t>Πιο</w:t>
      </w:r>
      <w:proofErr w:type="spellEnd"/>
      <w:r>
        <w:t xml:space="preserve"> </w:t>
      </w:r>
      <w:proofErr w:type="spellStart"/>
      <w:r>
        <w:t>συγκεκριμέν</w:t>
      </w:r>
      <w:proofErr w:type="spellEnd"/>
      <w:r>
        <w:t xml:space="preserve">α, η </w:t>
      </w:r>
      <w:proofErr w:type="spellStart"/>
      <w:r>
        <w:t>γεώτρηση</w:t>
      </w:r>
      <w:proofErr w:type="spellEnd"/>
      <w:r>
        <w:t xml:space="preserve"> </w:t>
      </w:r>
      <w:proofErr w:type="spellStart"/>
      <w:r>
        <w:t>της</w:t>
      </w:r>
      <w:proofErr w:type="spellEnd"/>
      <w:r>
        <w:t xml:space="preserve"> </w:t>
      </w:r>
      <w:proofErr w:type="spellStart"/>
      <w:r>
        <w:t>Αρκτικής</w:t>
      </w:r>
      <w:proofErr w:type="spellEnd"/>
      <w:r>
        <w:t>.</w:t>
      </w:r>
    </w:p>
    <w:p w14:paraId="660C2BE8" w14:textId="4AA6D37A" w:rsidR="00C0427F" w:rsidRDefault="00000000">
      <w:r>
        <w:rPr>
          <w:noProof/>
        </w:rPr>
        <w:drawing>
          <wp:inline distT="0" distB="0" distL="0" distR="0" wp14:anchorId="28D5F43A" wp14:editId="18DF5404">
            <wp:extent cx="4572000" cy="2743200"/>
            <wp:effectExtent l="0" t="0" r="0" b="0"/>
            <wp:docPr id="9073115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7BFD56AB" w14:textId="77777777" w:rsidR="00C0427F" w:rsidRPr="003D7F31" w:rsidRDefault="00000000">
      <w:pPr>
        <w:rPr>
          <w:lang w:val="el-GR"/>
        </w:rPr>
      </w:pPr>
      <w:r w:rsidRPr="003D7F31">
        <w:rPr>
          <w:rFonts w:hAnsi="Segoe UI Symbol"/>
          <w:lang w:val="el-GR"/>
        </w:rPr>
        <w:t>1</w:t>
      </w:r>
      <w:r>
        <w:rPr>
          <w:rFonts w:hAnsi="Segoe UI Symbol"/>
        </w:rPr>
        <w:t>️</w:t>
      </w:r>
      <w:r w:rsidRPr="003D7F31">
        <w:rPr>
          <w:rFonts w:hAnsi="Segoe UI Symbol"/>
          <w:lang w:val="el-GR"/>
        </w:rPr>
        <w:t>‎</w:t>
      </w:r>
      <w:r>
        <w:rPr>
          <w:rFonts w:hAnsi="Segoe UI Symbol"/>
        </w:rPr>
        <w:t> </w:t>
      </w:r>
      <w:r w:rsidRPr="003D7F31">
        <w:rPr>
          <w:b/>
          <w:lang w:val="el-GR"/>
        </w:rPr>
        <w:t>ΙΣΤΟΡΙΚΟ</w:t>
      </w:r>
    </w:p>
    <w:p w14:paraId="40F2D3D5" w14:textId="7CFBE0A8" w:rsidR="00C0427F" w:rsidRPr="003D7F31" w:rsidRDefault="00000000">
      <w:pPr>
        <w:rPr>
          <w:lang w:val="el-GR"/>
        </w:rPr>
      </w:pPr>
      <w:r w:rsidRPr="003D7F31">
        <w:rPr>
          <w:lang w:val="el-GR"/>
        </w:rPr>
        <w:t xml:space="preserve">Η </w:t>
      </w:r>
      <w:r>
        <w:t>Greenpeace</w:t>
      </w:r>
      <w:r w:rsidRPr="003D7F31">
        <w:rPr>
          <w:lang w:val="el-GR"/>
        </w:rPr>
        <w:t xml:space="preserve"> ξεκίνησε μια εκστρατεία, που απεικονίζει την Αρκτική να είναι κατασκευασμένη από </w:t>
      </w:r>
      <w:r>
        <w:t>Lego</w:t>
      </w:r>
      <w:r w:rsidRPr="003D7F31">
        <w:rPr>
          <w:lang w:val="el-GR"/>
        </w:rPr>
        <w:t xml:space="preserve"> και καλυμμένη με πετρέλαιο. Παρόλο που </w:t>
      </w:r>
      <w:r w:rsidR="00893722">
        <w:rPr>
          <w:lang w:val="el-GR"/>
        </w:rPr>
        <w:t>η</w:t>
      </w:r>
      <w:r w:rsidRPr="003D7F31">
        <w:rPr>
          <w:lang w:val="el-GR"/>
        </w:rPr>
        <w:t xml:space="preserve"> </w:t>
      </w:r>
      <w:r>
        <w:t>Lego</w:t>
      </w:r>
      <w:r w:rsidRPr="003D7F31">
        <w:rPr>
          <w:lang w:val="el-GR"/>
        </w:rPr>
        <w:t xml:space="preserve"> δεν είχ</w:t>
      </w:r>
      <w:r w:rsidR="00893722">
        <w:rPr>
          <w:lang w:val="el-GR"/>
        </w:rPr>
        <w:t>ε</w:t>
      </w:r>
      <w:r w:rsidRPr="003D7F31">
        <w:rPr>
          <w:lang w:val="el-GR"/>
        </w:rPr>
        <w:t xml:space="preserve"> κάνει τίποτα κακό (εκτός από την πώληση μπλοκ κατασκευασμένων εξ ολοκλήρου από πλαστικό), η σύνδεσή τους με τη </w:t>
      </w:r>
      <w:r>
        <w:t>Shell</w:t>
      </w:r>
      <w:r w:rsidRPr="003D7F31">
        <w:rPr>
          <w:lang w:val="el-GR"/>
        </w:rPr>
        <w:t xml:space="preserve"> ήταν αρκετή για να ξεκινήσει μια αντίδραση.</w:t>
      </w:r>
    </w:p>
    <w:p w14:paraId="3EB57A01" w14:textId="77777777" w:rsidR="00C0427F" w:rsidRPr="003D7F31" w:rsidRDefault="00000000">
      <w:pPr>
        <w:rPr>
          <w:lang w:val="el-GR"/>
        </w:rPr>
      </w:pPr>
      <w:r w:rsidRPr="003D7F31">
        <w:rPr>
          <w:rFonts w:hAnsi="Segoe UI Symbol"/>
          <w:lang w:val="el-GR"/>
        </w:rPr>
        <w:t>2</w:t>
      </w:r>
      <w:r>
        <w:rPr>
          <w:rFonts w:hAnsi="Segoe UI Symbol"/>
        </w:rPr>
        <w:t>️</w:t>
      </w:r>
      <w:r w:rsidRPr="003D7F31">
        <w:rPr>
          <w:rFonts w:hAnsi="Segoe UI Symbol"/>
          <w:lang w:val="el-GR"/>
        </w:rPr>
        <w:t>‎</w:t>
      </w:r>
      <w:r>
        <w:rPr>
          <w:rFonts w:hAnsi="Segoe UI Symbol"/>
        </w:rPr>
        <w:t> </w:t>
      </w:r>
      <w:r w:rsidRPr="003D7F31">
        <w:rPr>
          <w:b/>
          <w:lang w:val="el-GR"/>
        </w:rPr>
        <w:t>Πώς αντέδρασε η εταιρεία;</w:t>
      </w:r>
    </w:p>
    <w:p w14:paraId="53165A38" w14:textId="65E68C08" w:rsidR="00C0427F" w:rsidRPr="003D7F31" w:rsidRDefault="00000000">
      <w:pPr>
        <w:rPr>
          <w:lang w:val="el-GR"/>
        </w:rPr>
      </w:pPr>
      <w:r w:rsidRPr="003D7F31">
        <w:rPr>
          <w:lang w:val="el-GR"/>
        </w:rPr>
        <w:t xml:space="preserve">Η </w:t>
      </w:r>
      <w:r>
        <w:t>LEGO</w:t>
      </w:r>
      <w:r w:rsidRPr="003D7F31">
        <w:rPr>
          <w:lang w:val="el-GR"/>
        </w:rPr>
        <w:t xml:space="preserve"> εξήγησε ότι υποστηρίζει τη βιωσιμότητα και ότι η συνεργασία με τη </w:t>
      </w:r>
      <w:r>
        <w:t>Shell</w:t>
      </w:r>
      <w:r w:rsidRPr="003D7F31">
        <w:rPr>
          <w:lang w:val="el-GR"/>
        </w:rPr>
        <w:t xml:space="preserve"> είχε διαφορετική εστίαση. Βασίστηκε αποκλειστικά στην πώληση σετ </w:t>
      </w:r>
      <w:r>
        <w:t>LEGO</w:t>
      </w:r>
      <w:r w:rsidRPr="003D7F31">
        <w:rPr>
          <w:lang w:val="el-GR"/>
        </w:rPr>
        <w:t xml:space="preserve"> σε επιλεγμένους σταθμούς της </w:t>
      </w:r>
      <w:r>
        <w:t>Shell</w:t>
      </w:r>
      <w:r w:rsidRPr="003D7F31">
        <w:rPr>
          <w:lang w:val="el-GR"/>
        </w:rPr>
        <w:t xml:space="preserve"> και η </w:t>
      </w:r>
      <w:r>
        <w:t>LEGO</w:t>
      </w:r>
      <w:r w:rsidRPr="003D7F31">
        <w:rPr>
          <w:lang w:val="el-GR"/>
        </w:rPr>
        <w:t xml:space="preserve"> δεν υποστήριξε ούτε ενέκρινε δραστηριότητες που σχετίζονται με γεωτρήσεις στην Αρκτική. Ωστόσο, τα λόγια δεν ήταν αρκετά.</w:t>
      </w:r>
    </w:p>
    <w:p w14:paraId="1B8FF8BA" w14:textId="77777777" w:rsidR="00C0427F" w:rsidRPr="003D7F31" w:rsidRDefault="00000000">
      <w:pPr>
        <w:rPr>
          <w:lang w:val="el-GR"/>
        </w:rPr>
      </w:pPr>
      <w:r w:rsidRPr="003D7F31">
        <w:rPr>
          <w:rFonts w:hAnsi="Segoe UI Symbol"/>
          <w:lang w:val="el-GR"/>
        </w:rPr>
        <w:t>3</w:t>
      </w:r>
      <w:r>
        <w:rPr>
          <w:rFonts w:hAnsi="Segoe UI Symbol"/>
        </w:rPr>
        <w:t>️</w:t>
      </w:r>
      <w:r w:rsidRPr="003D7F31">
        <w:rPr>
          <w:rFonts w:hAnsi="Segoe UI Symbol"/>
          <w:lang w:val="el-GR"/>
        </w:rPr>
        <w:t>‎</w:t>
      </w:r>
      <w:r>
        <w:rPr>
          <w:rFonts w:hAnsi="Segoe UI Symbol"/>
        </w:rPr>
        <w:t> </w:t>
      </w:r>
      <w:r w:rsidRPr="003D7F31">
        <w:rPr>
          <w:b/>
          <w:lang w:val="el-GR"/>
        </w:rPr>
        <w:t>Αξιολόγηση</w:t>
      </w:r>
    </w:p>
    <w:p w14:paraId="7D45BE00" w14:textId="628734F3" w:rsidR="00C0427F" w:rsidRPr="003D7F31" w:rsidRDefault="00000000">
      <w:pPr>
        <w:rPr>
          <w:lang w:val="el-GR"/>
        </w:rPr>
      </w:pPr>
      <w:r w:rsidRPr="003D7F31">
        <w:rPr>
          <w:lang w:val="el-GR"/>
        </w:rPr>
        <w:t xml:space="preserve">Η </w:t>
      </w:r>
      <w:r>
        <w:t>LEGO</w:t>
      </w:r>
      <w:r w:rsidRPr="003D7F31">
        <w:rPr>
          <w:lang w:val="el-GR"/>
        </w:rPr>
        <w:t xml:space="preserve"> αποφάσισε να τερματίσει τη συνεργασία με τη </w:t>
      </w:r>
      <w:r>
        <w:t>Shell</w:t>
      </w:r>
      <w:r w:rsidRPr="003D7F31">
        <w:rPr>
          <w:lang w:val="el-GR"/>
        </w:rPr>
        <w:t xml:space="preserve"> επειδή οι αξίες τους δεν </w:t>
      </w:r>
      <w:r w:rsidR="00893722">
        <w:rPr>
          <w:lang w:val="el-GR"/>
        </w:rPr>
        <w:t>ταίριαζ</w:t>
      </w:r>
      <w:r w:rsidRPr="003D7F31">
        <w:rPr>
          <w:lang w:val="el-GR"/>
        </w:rPr>
        <w:t xml:space="preserve">αν. Τόνισαν ότι η απόφαση ήταν προς το συμφέρον όλων: τόσο της </w:t>
      </w:r>
      <w:r>
        <w:t>LEGO</w:t>
      </w:r>
      <w:r w:rsidRPr="003D7F31">
        <w:rPr>
          <w:lang w:val="el-GR"/>
        </w:rPr>
        <w:t xml:space="preserve"> όσο και του περιβάλλοντος.</w:t>
      </w:r>
    </w:p>
    <w:p w14:paraId="7796FC4F" w14:textId="7807476F" w:rsidR="00C0427F" w:rsidRPr="003D7F31" w:rsidRDefault="00000000">
      <w:pPr>
        <w:rPr>
          <w:lang w:val="el-GR"/>
        </w:rPr>
      </w:pPr>
      <w:r w:rsidRPr="003D7F31">
        <w:rPr>
          <w:b/>
          <w:lang w:val="el-GR"/>
        </w:rPr>
        <w:t>Διδάγματα:</w:t>
      </w:r>
      <w:r>
        <w:rPr>
          <w:b/>
        </w:rPr>
        <w:t> </w:t>
      </w:r>
      <w:r w:rsidRPr="003D7F31">
        <w:rPr>
          <w:lang w:val="el-GR"/>
        </w:rPr>
        <w:t xml:space="preserve">Δίνοντας προτεραιότητα στη βιωσιμότητα ως αιτία και όχι στα κέρδη ή τις συνεργασίες, η </w:t>
      </w:r>
      <w:r>
        <w:t>Lego</w:t>
      </w:r>
      <w:r w:rsidRPr="003D7F31">
        <w:rPr>
          <w:lang w:val="el-GR"/>
        </w:rPr>
        <w:t xml:space="preserve"> βελτίωσε τη δημόσια εικόνα της και βγήκε από την κρίση ως νικητής.</w:t>
      </w:r>
      <w:r w:rsidRPr="003D7F31">
        <w:rPr>
          <w:lang w:val="el-GR"/>
        </w:rPr>
        <w:br/>
      </w:r>
      <w:r>
        <w:t>👉🏼</w:t>
      </w:r>
      <w:r w:rsidRPr="003D7F31">
        <w:rPr>
          <w:lang w:val="el-GR"/>
        </w:rPr>
        <w:t xml:space="preserve"> Το μεγαλύτερο μάθημα που πρέπει να μάθετε εδώ είναι να διασφαλίσετε ότι οι συνεργασίες σας ευθυγραμμίζονται με τις αξίες σας ως εμπορικό σήμα και να είστε έτοιμοι να διακόψετε τους δεσμούς που βλάπτουν τη φήμη σας.</w:t>
      </w:r>
      <w:r>
        <w:t> </w:t>
      </w:r>
      <w:r w:rsidRPr="003D7F31">
        <w:rPr>
          <w:b/>
          <w:lang w:val="el-GR"/>
        </w:rPr>
        <w:t>Τα έργα μιλούν περισσότερο από τα λόγια.</w:t>
      </w:r>
    </w:p>
    <w:p w14:paraId="6F6C18B9" w14:textId="77777777" w:rsidR="00893722" w:rsidRDefault="00893722">
      <w:pPr>
        <w:pStyle w:val="P68B1DB1-Normal1"/>
        <w:rPr>
          <w:lang w:val="el-GR"/>
        </w:rPr>
      </w:pPr>
    </w:p>
    <w:p w14:paraId="34AFC995" w14:textId="77777777" w:rsidR="00893722" w:rsidRDefault="00893722">
      <w:pPr>
        <w:pStyle w:val="P68B1DB1-Normal1"/>
        <w:rPr>
          <w:lang w:val="el-GR"/>
        </w:rPr>
      </w:pPr>
    </w:p>
    <w:p w14:paraId="765A5BB5" w14:textId="20FD68F2" w:rsidR="00C0427F" w:rsidRPr="003D7F31" w:rsidRDefault="00000000">
      <w:pPr>
        <w:pStyle w:val="P68B1DB1-Normal1"/>
        <w:rPr>
          <w:lang w:val="el-GR"/>
        </w:rPr>
      </w:pPr>
      <w:r w:rsidRPr="003D7F31">
        <w:rPr>
          <w:lang w:val="el-GR"/>
        </w:rPr>
        <w:lastRenderedPageBreak/>
        <w:t xml:space="preserve">#2 </w:t>
      </w:r>
      <w:r>
        <w:t>Airbnb</w:t>
      </w:r>
      <w:r w:rsidRPr="003D7F31">
        <w:rPr>
          <w:lang w:val="el-GR"/>
        </w:rPr>
        <w:t xml:space="preserve"> - Αντιμετώπιση πανδημίας </w:t>
      </w:r>
      <w:r>
        <w:t>COVID</w:t>
      </w:r>
      <w:r w:rsidRPr="003D7F31">
        <w:rPr>
          <w:lang w:val="el-GR"/>
        </w:rPr>
        <w:t>-19</w:t>
      </w:r>
    </w:p>
    <w:p w14:paraId="70C4E9AF" w14:textId="77777777" w:rsidR="00C0427F" w:rsidRPr="003D7F31" w:rsidRDefault="00000000">
      <w:pPr>
        <w:rPr>
          <w:lang w:val="el-GR"/>
        </w:rPr>
      </w:pPr>
      <w:r w:rsidRPr="003D7F31">
        <w:rPr>
          <w:rFonts w:hAnsi="Segoe UI Symbol"/>
          <w:lang w:val="el-GR"/>
        </w:rPr>
        <w:t>1</w:t>
      </w:r>
      <w:r>
        <w:rPr>
          <w:rFonts w:hAnsi="Segoe UI Symbol"/>
        </w:rPr>
        <w:t>️</w:t>
      </w:r>
      <w:r w:rsidRPr="003D7F31">
        <w:rPr>
          <w:rFonts w:hAnsi="Segoe UI Symbol"/>
          <w:lang w:val="el-GR"/>
        </w:rPr>
        <w:t>‎</w:t>
      </w:r>
      <w:r>
        <w:rPr>
          <w:rFonts w:hAnsi="Segoe UI Symbol"/>
        </w:rPr>
        <w:t> </w:t>
      </w:r>
      <w:r w:rsidRPr="003D7F31">
        <w:rPr>
          <w:b/>
          <w:lang w:val="el-GR"/>
        </w:rPr>
        <w:t>ΙΣΤΟΡΙΚΟ</w:t>
      </w:r>
    </w:p>
    <w:p w14:paraId="4D45D868" w14:textId="5B18B421" w:rsidR="00C0427F" w:rsidRPr="003D7F31" w:rsidRDefault="00000000">
      <w:pPr>
        <w:rPr>
          <w:lang w:val="el-GR"/>
        </w:rPr>
      </w:pPr>
      <w:r w:rsidRPr="003D7F31">
        <w:rPr>
          <w:lang w:val="el-GR"/>
        </w:rPr>
        <w:t xml:space="preserve">Η </w:t>
      </w:r>
      <w:r>
        <w:t>Airbnb</w:t>
      </w:r>
      <w:r w:rsidRPr="003D7F31">
        <w:rPr>
          <w:lang w:val="el-GR"/>
        </w:rPr>
        <w:t xml:space="preserve"> βρέθηκε </w:t>
      </w:r>
      <w:r w:rsidR="00893722">
        <w:rPr>
          <w:lang w:val="el-GR"/>
        </w:rPr>
        <w:t>σε</w:t>
      </w:r>
      <w:r w:rsidRPr="003D7F31">
        <w:rPr>
          <w:lang w:val="el-GR"/>
        </w:rPr>
        <w:t xml:space="preserve"> δύσκολη κατάσταση, καθώς έπρεπε να υποστηρίξει τους οικοδεσπότες, αλλά, ταυτόχρονα, να επιτρέψει στους επισκέπτες να ακυρώσουν τις κρατήσεις τους.</w:t>
      </w:r>
    </w:p>
    <w:p w14:paraId="0B8BF51C" w14:textId="77777777" w:rsidR="00C0427F" w:rsidRPr="003D7F31" w:rsidRDefault="00000000">
      <w:pPr>
        <w:rPr>
          <w:lang w:val="el-GR"/>
        </w:rPr>
      </w:pPr>
      <w:r w:rsidRPr="003D7F31">
        <w:rPr>
          <w:rFonts w:hAnsi="Segoe UI Symbol"/>
          <w:lang w:val="el-GR"/>
        </w:rPr>
        <w:t>2</w:t>
      </w:r>
      <w:r>
        <w:rPr>
          <w:rFonts w:hAnsi="Segoe UI Symbol"/>
        </w:rPr>
        <w:t>️</w:t>
      </w:r>
      <w:r w:rsidRPr="003D7F31">
        <w:rPr>
          <w:rFonts w:hAnsi="Segoe UI Symbol"/>
          <w:lang w:val="el-GR"/>
        </w:rPr>
        <w:t>‎</w:t>
      </w:r>
      <w:r>
        <w:rPr>
          <w:rFonts w:hAnsi="Segoe UI Symbol"/>
        </w:rPr>
        <w:t> </w:t>
      </w:r>
      <w:r w:rsidRPr="003D7F31">
        <w:rPr>
          <w:b/>
          <w:lang w:val="el-GR"/>
        </w:rPr>
        <w:t>Πώς αντέδρασε η εταιρεία;</w:t>
      </w:r>
    </w:p>
    <w:p w14:paraId="0A925E35" w14:textId="0CF05633" w:rsidR="00C0427F" w:rsidRPr="003D7F31" w:rsidRDefault="00000000">
      <w:pPr>
        <w:rPr>
          <w:lang w:val="el-GR"/>
        </w:rPr>
      </w:pPr>
      <w:r w:rsidRPr="003D7F31">
        <w:rPr>
          <w:lang w:val="el-GR"/>
        </w:rPr>
        <w:t xml:space="preserve">Αρχικά, η </w:t>
      </w:r>
      <w:r>
        <w:t>Airbnb</w:t>
      </w:r>
      <w:r w:rsidRPr="003D7F31">
        <w:rPr>
          <w:lang w:val="el-GR"/>
        </w:rPr>
        <w:t xml:space="preserve"> άλλαξε την πολιτική ακύρωσής της, επιτρέποντας σε οποιονδήποτε έκανε κράτηση πριν από τις 14 Μαρτίου 2020 να λάβει επιστροφή χρημάτων. Οι επισκέπτες ανακουφίστηκαν, αλλά οι οικοδεσπότες </w:t>
      </w:r>
      <w:r w:rsidR="00893722">
        <w:rPr>
          <w:lang w:val="el-GR"/>
        </w:rPr>
        <w:t>αντέδρασαν</w:t>
      </w:r>
      <w:r w:rsidRPr="003D7F31">
        <w:rPr>
          <w:lang w:val="el-GR"/>
        </w:rPr>
        <w:t>.</w:t>
      </w:r>
      <w:r w:rsidR="00893722">
        <w:rPr>
          <w:lang w:val="el-GR"/>
        </w:rPr>
        <w:t xml:space="preserve"> </w:t>
      </w:r>
      <w:r w:rsidRPr="003D7F31">
        <w:rPr>
          <w:lang w:val="el-GR"/>
        </w:rPr>
        <w:t>Το δεύτερο βήμα έγινε όταν επέκτειναν τις πολιτικές τους για να καλύψουν περισσότερες κρατήσεις, επιτρέποντας στους επισκέπτες να κάνουν νέα κράτηση αργότερα.</w:t>
      </w:r>
      <w:r w:rsidR="00893722">
        <w:rPr>
          <w:lang w:val="el-GR"/>
        </w:rPr>
        <w:t xml:space="preserve"> </w:t>
      </w:r>
      <w:r w:rsidRPr="003D7F31">
        <w:rPr>
          <w:lang w:val="el-GR"/>
        </w:rPr>
        <w:t xml:space="preserve">Επιπλέον, η </w:t>
      </w:r>
      <w:r>
        <w:t>Airbnb</w:t>
      </w:r>
      <w:r w:rsidRPr="003D7F31">
        <w:rPr>
          <w:lang w:val="el-GR"/>
        </w:rPr>
        <w:t xml:space="preserve"> ξεκίνησε ένα ταμείο υποστήριξης ύψους 250 εκατομμυρίων δολαρίων για να αποζημιώσει τους οικοδεσπότες για τις κρατήσεις που έχασαν. Στη συνέχεια, εισήγαγαν οδηγίες για την υγεία και την ασφάλεια για να είναι όλοι ασφαλείς. Τελευταίο αλλά εξίσου σημαντικό, ο Διευθύνων Σύμβουλος της εταιρείας μίλησε σε όλους τους εμπλεκόμενους, διασφαλίζοντας ότι θα μπορούσαν να βγουν από την κατάσταση σώοι και αβλαβείς.</w:t>
      </w:r>
    </w:p>
    <w:p w14:paraId="2C34CEED" w14:textId="77777777" w:rsidR="00C0427F" w:rsidRPr="003D7F31" w:rsidRDefault="00000000">
      <w:pPr>
        <w:rPr>
          <w:lang w:val="el-GR"/>
        </w:rPr>
      </w:pPr>
      <w:r w:rsidRPr="003D7F31">
        <w:rPr>
          <w:rFonts w:hAnsi="Segoe UI Symbol"/>
          <w:lang w:val="el-GR"/>
        </w:rPr>
        <w:t>3</w:t>
      </w:r>
      <w:r>
        <w:rPr>
          <w:rFonts w:hAnsi="Segoe UI Symbol"/>
        </w:rPr>
        <w:t>️</w:t>
      </w:r>
      <w:r w:rsidRPr="003D7F31">
        <w:rPr>
          <w:rFonts w:hAnsi="Segoe UI Symbol"/>
          <w:lang w:val="el-GR"/>
        </w:rPr>
        <w:t>‎</w:t>
      </w:r>
      <w:r>
        <w:rPr>
          <w:rFonts w:hAnsi="Segoe UI Symbol"/>
        </w:rPr>
        <w:t> </w:t>
      </w:r>
      <w:r w:rsidRPr="003D7F31">
        <w:rPr>
          <w:b/>
          <w:lang w:val="el-GR"/>
        </w:rPr>
        <w:t>Αξιολόγηση</w:t>
      </w:r>
    </w:p>
    <w:p w14:paraId="0CDFF294" w14:textId="1E9FD2FD" w:rsidR="00C0427F" w:rsidRPr="003D7F31" w:rsidRDefault="00000000">
      <w:pPr>
        <w:rPr>
          <w:lang w:val="el-GR"/>
        </w:rPr>
      </w:pPr>
      <w:r w:rsidRPr="003D7F31">
        <w:rPr>
          <w:lang w:val="el-GR"/>
        </w:rPr>
        <w:t xml:space="preserve">Η διαφάνεια και η ταχεία δράση έσωσαν την αντίληψη του κοινού για την </w:t>
      </w:r>
      <w:r>
        <w:t>Airbnb</w:t>
      </w:r>
      <w:r w:rsidRPr="003D7F31">
        <w:rPr>
          <w:lang w:val="el-GR"/>
        </w:rPr>
        <w:t>.</w:t>
      </w:r>
      <w:r w:rsidR="00893722">
        <w:rPr>
          <w:lang w:val="el-GR"/>
        </w:rPr>
        <w:t xml:space="preserve"> </w:t>
      </w:r>
      <w:r w:rsidRPr="003D7F31">
        <w:rPr>
          <w:lang w:val="el-GR"/>
        </w:rPr>
        <w:t xml:space="preserve">Ενώ η αρχική αντίδραση ήταν σκληρή, μετριάστηκε σε μεγάλο βαθμό από την οικονομική βοήθεια. Η εταιρεία κατάφερε να ορθοποδήσει, παρά το γεγονός ότι η πανδημία </w:t>
      </w:r>
      <w:r>
        <w:t>COVID</w:t>
      </w:r>
      <w:r w:rsidRPr="003D7F31">
        <w:rPr>
          <w:lang w:val="el-GR"/>
        </w:rPr>
        <w:t>-19 διαρκούσε για μήνες.</w:t>
      </w:r>
    </w:p>
    <w:p w14:paraId="0669D49D" w14:textId="2F926BB0" w:rsidR="00C0427F" w:rsidRDefault="00000000">
      <w:pPr>
        <w:rPr>
          <w:lang w:val="el-GR"/>
        </w:rPr>
      </w:pPr>
      <w:r w:rsidRPr="003D7F31">
        <w:rPr>
          <w:b/>
          <w:lang w:val="el-GR"/>
        </w:rPr>
        <w:t>Διδάγματα:</w:t>
      </w:r>
      <w:r>
        <w:rPr>
          <w:b/>
        </w:rPr>
        <w:t> </w:t>
      </w:r>
      <w:r w:rsidRPr="003D7F31">
        <w:rPr>
          <w:lang w:val="el-GR"/>
        </w:rPr>
        <w:t>Να παραμένετε ευέλικτοι, να επικοινωνείτε με σαφήνεια και να υποστηρίζετε ολόκληρη την κοινότητά σας, ακόμη και αν αυτό σημαίνει ότι θέτετε σε κίνδυνο τα δικά σας χρήματα. Όπως πάντα, η γρήγορη δράση βοηθάει αρκετά. Και συχνά η επένδυση χρημάτων για την πρόληψη μιας μεγαλύτερης κρίσης μπορεί παραδόξως να σας εξοικονομήσει περισσότερα χρήματα στο τέλος.</w:t>
      </w:r>
    </w:p>
    <w:p w14:paraId="3D43F1EC" w14:textId="77777777" w:rsidR="00893722" w:rsidRDefault="00893722">
      <w:pPr>
        <w:pStyle w:val="P68B1DB1-Normal1"/>
        <w:rPr>
          <w:lang w:val="el-GR"/>
        </w:rPr>
      </w:pPr>
    </w:p>
    <w:p w14:paraId="06530E1F" w14:textId="33642C1D" w:rsidR="00C0427F" w:rsidRPr="003D7F31" w:rsidRDefault="00000000">
      <w:pPr>
        <w:pStyle w:val="P68B1DB1-Normal1"/>
        <w:rPr>
          <w:lang w:val="el-GR"/>
        </w:rPr>
      </w:pPr>
      <w:r w:rsidRPr="003D7F31">
        <w:rPr>
          <w:lang w:val="el-GR"/>
        </w:rPr>
        <w:t>#</w:t>
      </w:r>
      <w:r w:rsidR="00893722">
        <w:rPr>
          <w:lang w:val="el-GR"/>
        </w:rPr>
        <w:t>3</w:t>
      </w:r>
      <w:r w:rsidRPr="003D7F31">
        <w:rPr>
          <w:lang w:val="el-GR"/>
        </w:rPr>
        <w:t xml:space="preserve"> Εκρήξεις μπαταρίας </w:t>
      </w:r>
      <w:r>
        <w:t>Samsung</w:t>
      </w:r>
      <w:r w:rsidRPr="003D7F31">
        <w:rPr>
          <w:lang w:val="el-GR"/>
        </w:rPr>
        <w:t xml:space="preserve"> </w:t>
      </w:r>
      <w:r>
        <w:t>Galaxy</w:t>
      </w:r>
      <w:r w:rsidRPr="003D7F31">
        <w:rPr>
          <w:lang w:val="el-GR"/>
        </w:rPr>
        <w:t xml:space="preserve"> </w:t>
      </w:r>
      <w:r>
        <w:t>Note</w:t>
      </w:r>
      <w:r w:rsidRPr="003D7F31">
        <w:rPr>
          <w:lang w:val="el-GR"/>
        </w:rPr>
        <w:t xml:space="preserve"> 7</w:t>
      </w:r>
    </w:p>
    <w:p w14:paraId="3B51654C" w14:textId="1E9B798D" w:rsidR="00C0427F" w:rsidRPr="003D7F31" w:rsidRDefault="00000000">
      <w:pPr>
        <w:pStyle w:val="P68B1DB1-Normal3"/>
        <w:rPr>
          <w:lang w:val="el-GR"/>
        </w:rPr>
      </w:pPr>
      <w:r w:rsidRPr="003D7F31">
        <w:rPr>
          <w:lang w:val="el-GR"/>
        </w:rPr>
        <w:t xml:space="preserve">Το 2016, οι συσκευές </w:t>
      </w:r>
      <w:r>
        <w:t>Samsung</w:t>
      </w:r>
      <w:r w:rsidRPr="003D7F31">
        <w:rPr>
          <w:lang w:val="el-GR"/>
        </w:rPr>
        <w:t xml:space="preserve"> </w:t>
      </w:r>
      <w:r>
        <w:t>Galaxy</w:t>
      </w:r>
      <w:r w:rsidRPr="003D7F31">
        <w:rPr>
          <w:lang w:val="el-GR"/>
        </w:rPr>
        <w:t xml:space="preserve"> </w:t>
      </w:r>
      <w:r>
        <w:t>Note</w:t>
      </w:r>
      <w:r w:rsidRPr="003D7F31">
        <w:rPr>
          <w:lang w:val="el-GR"/>
        </w:rPr>
        <w:t xml:space="preserve"> 7 άρχισαν να εκρήγνυνται λόγω των μπαταριών τους. </w:t>
      </w:r>
    </w:p>
    <w:p w14:paraId="3CA7EAA1" w14:textId="77777777" w:rsidR="00C0427F" w:rsidRPr="003D7F31" w:rsidRDefault="00000000">
      <w:pPr>
        <w:rPr>
          <w:lang w:val="el-GR"/>
        </w:rPr>
      </w:pPr>
      <w:r w:rsidRPr="003D7F31">
        <w:rPr>
          <w:rFonts w:hAnsi="Segoe UI Symbol"/>
          <w:lang w:val="el-GR"/>
        </w:rPr>
        <w:t>1</w:t>
      </w:r>
      <w:r>
        <w:rPr>
          <w:rFonts w:hAnsi="Segoe UI Symbol"/>
        </w:rPr>
        <w:t>️</w:t>
      </w:r>
      <w:r w:rsidRPr="003D7F31">
        <w:rPr>
          <w:rFonts w:hAnsi="Segoe UI Symbol"/>
          <w:lang w:val="el-GR"/>
        </w:rPr>
        <w:t>‎</w:t>
      </w:r>
      <w:r>
        <w:rPr>
          <w:rFonts w:hAnsi="Segoe UI Symbol"/>
        </w:rPr>
        <w:t> </w:t>
      </w:r>
      <w:r w:rsidRPr="003D7F31">
        <w:rPr>
          <w:b/>
          <w:lang w:val="el-GR"/>
        </w:rPr>
        <w:t>ΙΣΤΟΡΙΚΟ</w:t>
      </w:r>
    </w:p>
    <w:p w14:paraId="10E0EA0C" w14:textId="77777777" w:rsidR="00C0427F" w:rsidRPr="003D7F31" w:rsidRDefault="00000000">
      <w:pPr>
        <w:rPr>
          <w:lang w:val="el-GR"/>
        </w:rPr>
      </w:pPr>
      <w:r w:rsidRPr="003D7F31">
        <w:rPr>
          <w:lang w:val="el-GR"/>
        </w:rPr>
        <w:t xml:space="preserve">Το </w:t>
      </w:r>
      <w:r>
        <w:t>Note</w:t>
      </w:r>
      <w:r w:rsidRPr="003D7F31">
        <w:rPr>
          <w:lang w:val="el-GR"/>
        </w:rPr>
        <w:t xml:space="preserve"> 7 είχε ένα πρόβλημα μπαταρίας που προκάλεσε τις συσκευές να πιάσουν φωτιά και να εκραγούν. Όχι μόνο έβλαψε την εικόνα της εταιρείας, αλλά είχε και σημαντικές πιθανότητες να βλάψει και τους πελάτες της.</w:t>
      </w:r>
    </w:p>
    <w:p w14:paraId="1F7F93BF" w14:textId="77777777" w:rsidR="00C0427F" w:rsidRPr="003D7F31" w:rsidRDefault="00000000">
      <w:pPr>
        <w:rPr>
          <w:lang w:val="el-GR"/>
        </w:rPr>
      </w:pPr>
      <w:r w:rsidRPr="003D7F31">
        <w:rPr>
          <w:rFonts w:hAnsi="Segoe UI Symbol"/>
          <w:lang w:val="el-GR"/>
        </w:rPr>
        <w:t>2</w:t>
      </w:r>
      <w:r>
        <w:rPr>
          <w:rFonts w:hAnsi="Segoe UI Symbol"/>
        </w:rPr>
        <w:t>️</w:t>
      </w:r>
      <w:r w:rsidRPr="003D7F31">
        <w:rPr>
          <w:rFonts w:hAnsi="Segoe UI Symbol"/>
          <w:lang w:val="el-GR"/>
        </w:rPr>
        <w:t>‎</w:t>
      </w:r>
      <w:r>
        <w:rPr>
          <w:rFonts w:hAnsi="Segoe UI Symbol"/>
        </w:rPr>
        <w:t> </w:t>
      </w:r>
      <w:r w:rsidRPr="003D7F31">
        <w:rPr>
          <w:b/>
          <w:lang w:val="el-GR"/>
        </w:rPr>
        <w:t>Πώς αντέδρασε η εταιρεία;</w:t>
      </w:r>
    </w:p>
    <w:p w14:paraId="0A93799A" w14:textId="214C734F" w:rsidR="00C0427F" w:rsidRPr="003D7F31" w:rsidRDefault="00893722">
      <w:pPr>
        <w:rPr>
          <w:lang w:val="el-GR"/>
        </w:rPr>
      </w:pPr>
      <w:r>
        <w:rPr>
          <w:lang w:val="el-GR"/>
        </w:rPr>
        <w:t>Α</w:t>
      </w:r>
      <w:r w:rsidR="00000000" w:rsidRPr="003D7F31">
        <w:rPr>
          <w:lang w:val="el-GR"/>
        </w:rPr>
        <w:t>ναγνώρισαν το πρόβλημα και ανακάλεσαν πάνω από 2,5 εκατομμύρια συσκευές. Αλλά το πρόβλημα ήταν στην επικοινωνία - η οποία ήταν ασυνεπής και στερούνταν διαφάνειας.</w:t>
      </w:r>
      <w:r>
        <w:rPr>
          <w:lang w:val="el-GR"/>
        </w:rPr>
        <w:t xml:space="preserve"> </w:t>
      </w:r>
      <w:r w:rsidR="00000000" w:rsidRPr="003D7F31">
        <w:rPr>
          <w:lang w:val="el-GR"/>
        </w:rPr>
        <w:t>Για να χειροτερέψουν τα πράγματα, πήραν φωτιά και τα τηλέφωνα αντικατάστασης</w:t>
      </w:r>
      <w:r>
        <w:rPr>
          <w:lang w:val="el-GR"/>
        </w:rPr>
        <w:t xml:space="preserve">… </w:t>
      </w:r>
      <w:r w:rsidR="00000000" w:rsidRPr="003D7F31">
        <w:rPr>
          <w:lang w:val="el-GR"/>
        </w:rPr>
        <w:t xml:space="preserve">Στη συνέχεια, η </w:t>
      </w:r>
      <w:r w:rsidR="00000000">
        <w:t>Samsung</w:t>
      </w:r>
      <w:r w:rsidR="00000000" w:rsidRPr="003D7F31">
        <w:rPr>
          <w:lang w:val="el-GR"/>
        </w:rPr>
        <w:t xml:space="preserve"> αποφάσισε να διερευνήσει τι συνέβη, αποκαλύπτοντας δημοσίως γιατί και πώς οι μπαταρίες πήραν φωτιά. Επιπλέον, πρόσθεσαν έναν νέο έλεγχο </w:t>
      </w:r>
      <w:r>
        <w:rPr>
          <w:lang w:val="el-GR"/>
        </w:rPr>
        <w:t>σ</w:t>
      </w:r>
      <w:r w:rsidR="00000000" w:rsidRPr="003D7F31">
        <w:rPr>
          <w:lang w:val="el-GR"/>
        </w:rPr>
        <w:t>τις συσκευές τους.</w:t>
      </w:r>
      <w:r>
        <w:rPr>
          <w:lang w:val="el-GR"/>
        </w:rPr>
        <w:t xml:space="preserve"> </w:t>
      </w:r>
      <w:r w:rsidRPr="003D7F31">
        <w:rPr>
          <w:lang w:val="el-GR"/>
        </w:rPr>
        <w:t>Ε</w:t>
      </w:r>
      <w:r w:rsidR="00000000" w:rsidRPr="003D7F31">
        <w:rPr>
          <w:lang w:val="el-GR"/>
        </w:rPr>
        <w:t>πιστροφή χρημάτων και αντικατάσταση των προβληματικών συσκευών.</w:t>
      </w:r>
    </w:p>
    <w:p w14:paraId="56ACC6C3" w14:textId="5B8EB80E" w:rsidR="00C0427F" w:rsidRPr="003D7F31" w:rsidRDefault="00000000">
      <w:pPr>
        <w:rPr>
          <w:lang w:val="el-GR"/>
        </w:rPr>
      </w:pPr>
      <w:r w:rsidRPr="003D7F31">
        <w:rPr>
          <w:b/>
          <w:lang w:val="el-GR"/>
        </w:rPr>
        <w:t>Διδάγματα:</w:t>
      </w:r>
      <w:r>
        <w:rPr>
          <w:b/>
        </w:rPr>
        <w:t> </w:t>
      </w:r>
      <w:r w:rsidRPr="003D7F31">
        <w:rPr>
          <w:lang w:val="el-GR"/>
        </w:rPr>
        <w:t>Ακόμη και με κόστος την οικονομική ζημία, διατηρήστε τη διαφάνεια και αποκαλύψτε τι προκάλεσε μια κρίση. Και δράστε! Πραγματοποιήστε επιστροφές χρημάτων, αντικαταστήστε ελαττωματικά είδη. Μακροπρόθεσμα, θα αξίζει την επένδυση.</w:t>
      </w:r>
    </w:p>
    <w:p w14:paraId="3D51FB0F" w14:textId="034DFAF3" w:rsidR="00C0427F" w:rsidRPr="003D7F31" w:rsidRDefault="00000000">
      <w:pPr>
        <w:pStyle w:val="P68B1DB1-Normal1"/>
        <w:rPr>
          <w:lang w:val="el-GR"/>
        </w:rPr>
      </w:pPr>
      <w:r w:rsidRPr="003D7F31">
        <w:rPr>
          <w:lang w:val="el-GR"/>
        </w:rPr>
        <w:lastRenderedPageBreak/>
        <w:t>#</w:t>
      </w:r>
      <w:r w:rsidR="00893722">
        <w:rPr>
          <w:lang w:val="el-GR"/>
        </w:rPr>
        <w:t>4</w:t>
      </w:r>
      <w:r w:rsidRPr="003D7F31">
        <w:rPr>
          <w:lang w:val="el-GR"/>
        </w:rPr>
        <w:t xml:space="preserve"> Κρίση δημοσίων σχέσεων της </w:t>
      </w:r>
      <w:r>
        <w:t>Tesla</w:t>
      </w:r>
    </w:p>
    <w:p w14:paraId="0D194E96" w14:textId="5FCDAA65" w:rsidR="00C0427F" w:rsidRPr="003D7F31" w:rsidRDefault="00893722">
      <w:pPr>
        <w:rPr>
          <w:lang w:val="el-GR"/>
        </w:rPr>
      </w:pPr>
      <w:r w:rsidRPr="003D7F31">
        <w:rPr>
          <w:lang w:val="el-GR"/>
        </w:rPr>
        <w:t>Η</w:t>
      </w:r>
      <w:r w:rsidR="00000000" w:rsidRPr="003D7F31">
        <w:rPr>
          <w:lang w:val="el-GR"/>
        </w:rPr>
        <w:t xml:space="preserve"> </w:t>
      </w:r>
      <w:r w:rsidR="00000000">
        <w:t>Tesla</w:t>
      </w:r>
      <w:r w:rsidR="00000000" w:rsidRPr="003D7F31">
        <w:rPr>
          <w:lang w:val="el-GR"/>
        </w:rPr>
        <w:t xml:space="preserve"> είχε προβλήματα με το </w:t>
      </w:r>
      <w:r w:rsidR="00000000">
        <w:t>Model</w:t>
      </w:r>
      <w:r w:rsidR="00000000" w:rsidRPr="003D7F31">
        <w:rPr>
          <w:lang w:val="el-GR"/>
        </w:rPr>
        <w:t xml:space="preserve"> </w:t>
      </w:r>
      <w:r w:rsidR="00000000">
        <w:t>S</w:t>
      </w:r>
      <w:r w:rsidR="00000000" w:rsidRPr="003D7F31">
        <w:rPr>
          <w:lang w:val="el-GR"/>
        </w:rPr>
        <w:t xml:space="preserve"> που έπιασε φωτιά.</w:t>
      </w:r>
    </w:p>
    <w:p w14:paraId="1EE885B2" w14:textId="77777777" w:rsidR="00C0427F" w:rsidRPr="003D7F31" w:rsidRDefault="00000000">
      <w:pPr>
        <w:rPr>
          <w:lang w:val="el-GR"/>
        </w:rPr>
      </w:pPr>
      <w:r w:rsidRPr="003D7F31">
        <w:rPr>
          <w:rFonts w:hAnsi="Segoe UI Symbol"/>
          <w:lang w:val="el-GR"/>
        </w:rPr>
        <w:t>1</w:t>
      </w:r>
      <w:r>
        <w:rPr>
          <w:rFonts w:hAnsi="Segoe UI Symbol"/>
        </w:rPr>
        <w:t>️</w:t>
      </w:r>
      <w:r w:rsidRPr="003D7F31">
        <w:rPr>
          <w:rFonts w:hAnsi="Segoe UI Symbol"/>
          <w:lang w:val="el-GR"/>
        </w:rPr>
        <w:t>‎</w:t>
      </w:r>
      <w:r>
        <w:rPr>
          <w:rFonts w:hAnsi="Segoe UI Symbol"/>
        </w:rPr>
        <w:t> </w:t>
      </w:r>
      <w:r w:rsidRPr="003D7F31">
        <w:rPr>
          <w:b/>
          <w:lang w:val="el-GR"/>
        </w:rPr>
        <w:t>ΙΣΤΟΡΙΚΟ</w:t>
      </w:r>
    </w:p>
    <w:p w14:paraId="595DAFCA" w14:textId="61A0EE41" w:rsidR="00C0427F" w:rsidRPr="003D7F31" w:rsidRDefault="00000000">
      <w:pPr>
        <w:rPr>
          <w:lang w:val="el-GR"/>
        </w:rPr>
      </w:pPr>
      <w:r w:rsidRPr="003D7F31">
        <w:rPr>
          <w:lang w:val="el-GR"/>
        </w:rPr>
        <w:t xml:space="preserve">Το πρόβλημα σήμαινε ένα μεγαλύτερο ζήτημα: διακυβευόταν η φήμη όλων των ηλεκτρικών αυτοκινήτων. Το κοινό ήθελε να μάθει περισσότερα για το πόσο (μη)ασφαλές είναι το μέσο ηλεκτρικό όχημα και το σκάνδαλο προέκυψε σε μια πολύ κακή στιγμή στην ανάπτυξη της </w:t>
      </w:r>
      <w:r>
        <w:t>Tesla</w:t>
      </w:r>
      <w:r w:rsidRPr="003D7F31">
        <w:rPr>
          <w:lang w:val="el-GR"/>
        </w:rPr>
        <w:t>.</w:t>
      </w:r>
    </w:p>
    <w:p w14:paraId="7A2DC613" w14:textId="77777777" w:rsidR="00C0427F" w:rsidRPr="003D7F31" w:rsidRDefault="00000000">
      <w:pPr>
        <w:rPr>
          <w:lang w:val="el-GR"/>
        </w:rPr>
      </w:pPr>
      <w:r w:rsidRPr="003D7F31">
        <w:rPr>
          <w:rFonts w:hAnsi="Segoe UI Symbol"/>
          <w:lang w:val="el-GR"/>
        </w:rPr>
        <w:t>2</w:t>
      </w:r>
      <w:r>
        <w:rPr>
          <w:rFonts w:hAnsi="Segoe UI Symbol"/>
        </w:rPr>
        <w:t>️</w:t>
      </w:r>
      <w:r w:rsidRPr="003D7F31">
        <w:rPr>
          <w:rFonts w:hAnsi="Segoe UI Symbol"/>
          <w:lang w:val="el-GR"/>
        </w:rPr>
        <w:t>‎</w:t>
      </w:r>
      <w:r>
        <w:rPr>
          <w:rFonts w:hAnsi="Segoe UI Symbol"/>
        </w:rPr>
        <w:t> </w:t>
      </w:r>
      <w:r w:rsidRPr="003D7F31">
        <w:rPr>
          <w:b/>
          <w:lang w:val="el-GR"/>
        </w:rPr>
        <w:t>Πώς αντέδρασε η εταιρεία;</w:t>
      </w:r>
    </w:p>
    <w:p w14:paraId="4914C41B" w14:textId="4509210E" w:rsidR="00C0427F" w:rsidRPr="003D7F31" w:rsidRDefault="00893722">
      <w:pPr>
        <w:rPr>
          <w:lang w:val="el-GR"/>
        </w:rPr>
      </w:pPr>
      <w:r>
        <w:rPr>
          <w:lang w:val="el-GR"/>
        </w:rPr>
        <w:t>Ο</w:t>
      </w:r>
      <w:r w:rsidR="00000000" w:rsidRPr="003D7F31">
        <w:rPr>
          <w:lang w:val="el-GR"/>
        </w:rPr>
        <w:t xml:space="preserve"> </w:t>
      </w:r>
      <w:r w:rsidR="00000000">
        <w:t>Elon</w:t>
      </w:r>
      <w:r w:rsidR="00000000" w:rsidRPr="003D7F31">
        <w:rPr>
          <w:lang w:val="el-GR"/>
        </w:rPr>
        <w:t xml:space="preserve"> </w:t>
      </w:r>
      <w:r w:rsidR="00000000">
        <w:t>Musk</w:t>
      </w:r>
      <w:r w:rsidR="00000000" w:rsidRPr="003D7F31">
        <w:rPr>
          <w:lang w:val="el-GR"/>
        </w:rPr>
        <w:t xml:space="preserve"> </w:t>
      </w:r>
      <w:r>
        <w:rPr>
          <w:lang w:val="el-GR"/>
        </w:rPr>
        <w:t>δ</w:t>
      </w:r>
      <w:r w:rsidR="00000000" w:rsidRPr="003D7F31">
        <w:rPr>
          <w:lang w:val="el-GR"/>
        </w:rPr>
        <w:t xml:space="preserve">ημοσίευσε μια δήλωση στο </w:t>
      </w:r>
      <w:r w:rsidR="00000000">
        <w:t>blog</w:t>
      </w:r>
      <w:r w:rsidR="00000000" w:rsidRPr="003D7F31">
        <w:rPr>
          <w:lang w:val="el-GR"/>
        </w:rPr>
        <w:t xml:space="preserve"> της </w:t>
      </w:r>
      <w:r w:rsidR="00000000">
        <w:t>Tesla</w:t>
      </w:r>
      <w:r w:rsidR="00000000" w:rsidRPr="003D7F31">
        <w:rPr>
          <w:lang w:val="el-GR"/>
        </w:rPr>
        <w:t>, αναλύοντας σε βάθος τα περιστατικά και παρέχοντας στατιστικά στοιχεία σχετικά με την ασφάλεια των αυτοκινήτων τους. Αυτή τη φορά, ο χρόνος και τα μηνύματα ήταν τέλεια - ειδικά αφού δόθηκαν από τον επικεφαλής της εταιρείας.</w:t>
      </w:r>
    </w:p>
    <w:p w14:paraId="3CB42DBB" w14:textId="77777777" w:rsidR="00C0427F" w:rsidRPr="003D7F31" w:rsidRDefault="00000000">
      <w:pPr>
        <w:rPr>
          <w:lang w:val="el-GR"/>
        </w:rPr>
      </w:pPr>
      <w:r w:rsidRPr="003D7F31">
        <w:rPr>
          <w:rFonts w:hAnsi="Segoe UI Symbol"/>
          <w:lang w:val="el-GR"/>
        </w:rPr>
        <w:t>3</w:t>
      </w:r>
      <w:r>
        <w:rPr>
          <w:rFonts w:hAnsi="Segoe UI Symbol"/>
        </w:rPr>
        <w:t>️</w:t>
      </w:r>
      <w:r w:rsidRPr="003D7F31">
        <w:rPr>
          <w:rFonts w:hAnsi="Segoe UI Symbol"/>
          <w:lang w:val="el-GR"/>
        </w:rPr>
        <w:t>‎</w:t>
      </w:r>
      <w:r>
        <w:rPr>
          <w:rFonts w:hAnsi="Segoe UI Symbol"/>
        </w:rPr>
        <w:t> </w:t>
      </w:r>
      <w:r w:rsidRPr="003D7F31">
        <w:rPr>
          <w:b/>
          <w:lang w:val="el-GR"/>
        </w:rPr>
        <w:t>Αξιολόγηση</w:t>
      </w:r>
    </w:p>
    <w:p w14:paraId="674B2451" w14:textId="77777777" w:rsidR="00C0427F" w:rsidRPr="003D7F31" w:rsidRDefault="00000000">
      <w:pPr>
        <w:rPr>
          <w:lang w:val="el-GR"/>
        </w:rPr>
      </w:pPr>
      <w:r w:rsidRPr="003D7F31">
        <w:rPr>
          <w:lang w:val="el-GR"/>
        </w:rPr>
        <w:t>Αυτή η προσέγγιση λειτούργησε για δύο λόγους. Πρώτον, ήταν έγκαιρη και καθοδηγούμενη από τον Διευθύνοντα Σύμβουλο της εταιρείας. Δεύτερον, δεν επικαλέστηκε το συναίσθημα. Αντίθετα, παρουσίασε γεγονότα και υποστήριξε ότι στατιστικά, τα ηλεκτρικά οχήματα είναι ασφαλέστερα από τα αυτοκίνητα εσωτερικής καύσης.</w:t>
      </w:r>
    </w:p>
    <w:p w14:paraId="48BD18E8" w14:textId="77777777" w:rsidR="00C0427F" w:rsidRPr="003D7F31" w:rsidRDefault="00000000">
      <w:pPr>
        <w:rPr>
          <w:lang w:val="el-GR"/>
        </w:rPr>
      </w:pPr>
      <w:r w:rsidRPr="003D7F31">
        <w:rPr>
          <w:b/>
          <w:lang w:val="el-GR"/>
        </w:rPr>
        <w:t>Διδάγματα:</w:t>
      </w:r>
      <w:r>
        <w:rPr>
          <w:b/>
        </w:rPr>
        <w:t> </w:t>
      </w:r>
      <w:r w:rsidRPr="003D7F31">
        <w:rPr>
          <w:lang w:val="el-GR"/>
        </w:rPr>
        <w:t>Όπως πάντα, να είστε γρήγοροι και να έχετε ένα αξιόπιστο άτομο που εκπροσωπεί δημοσίως την εταιρεία. Δηλώστε τα γεγονότα και να είστε διαφανείς σχετικά με το τι συνέβη και γιατί. Και αν είστε Διευθύνων Σύμβουλος, σκεφτείτε το ενδεχόμενο να "παραιτηθείτε" από το βάθρο και να κοινοποιήσετε τα μηνύματά σας στους πελάτες μόνοι σας για να δημιουργήσετε την ψευδαίσθηση της μείωσης της απόστασης.</w:t>
      </w:r>
    </w:p>
    <w:p w14:paraId="35B963CD" w14:textId="77777777" w:rsidR="00893722" w:rsidRDefault="00893722">
      <w:pPr>
        <w:pStyle w:val="P68B1DB1-Normal1"/>
        <w:rPr>
          <w:lang w:val="el-GR"/>
        </w:rPr>
      </w:pPr>
    </w:p>
    <w:p w14:paraId="2DD0801D" w14:textId="0A45E045" w:rsidR="00C0427F" w:rsidRPr="003D7F31" w:rsidRDefault="00000000">
      <w:pPr>
        <w:pStyle w:val="P68B1DB1-Normal1"/>
        <w:rPr>
          <w:lang w:val="el-GR"/>
        </w:rPr>
      </w:pPr>
      <w:r w:rsidRPr="003D7F31">
        <w:rPr>
          <w:lang w:val="el-GR"/>
        </w:rPr>
        <w:t xml:space="preserve">#6 Η κρίση </w:t>
      </w:r>
      <w:proofErr w:type="spellStart"/>
      <w:r w:rsidRPr="003D7F31">
        <w:rPr>
          <w:lang w:val="el-GR"/>
        </w:rPr>
        <w:t>κυανιδίου</w:t>
      </w:r>
      <w:proofErr w:type="spellEnd"/>
      <w:r w:rsidRPr="003D7F31">
        <w:rPr>
          <w:lang w:val="el-GR"/>
        </w:rPr>
        <w:t xml:space="preserve"> του </w:t>
      </w:r>
      <w:r>
        <w:t>J</w:t>
      </w:r>
      <w:r w:rsidRPr="003D7F31">
        <w:rPr>
          <w:lang w:val="el-GR"/>
        </w:rPr>
        <w:t>&amp;</w:t>
      </w:r>
      <w:r>
        <w:t>J</w:t>
      </w:r>
      <w:r w:rsidRPr="003D7F31">
        <w:rPr>
          <w:lang w:val="el-GR"/>
        </w:rPr>
        <w:t xml:space="preserve"> </w:t>
      </w:r>
      <w:r>
        <w:t>Tylenol</w:t>
      </w:r>
      <w:r w:rsidRPr="003D7F31">
        <w:rPr>
          <w:lang w:val="el-GR"/>
        </w:rPr>
        <w:t xml:space="preserve"> το 1982</w:t>
      </w:r>
    </w:p>
    <w:p w14:paraId="633792D9" w14:textId="60E67FF8" w:rsidR="00C0427F" w:rsidRPr="00893722" w:rsidRDefault="00000000">
      <w:pPr>
        <w:rPr>
          <w:lang w:val="el-GR"/>
        </w:rPr>
      </w:pPr>
      <w:r w:rsidRPr="003D7F31">
        <w:rPr>
          <w:lang w:val="el-GR"/>
        </w:rPr>
        <w:t xml:space="preserve">Το 1982, συνέβη μια τραγική κρίση - επτά άνθρωποι έχασαν τη ζωή τους στην περιοχή του </w:t>
      </w:r>
      <w:proofErr w:type="spellStart"/>
      <w:r w:rsidRPr="003D7F31">
        <w:rPr>
          <w:lang w:val="el-GR"/>
        </w:rPr>
        <w:t>Σικάγου</w:t>
      </w:r>
      <w:proofErr w:type="spellEnd"/>
    </w:p>
    <w:p w14:paraId="6609896A" w14:textId="77777777" w:rsidR="00C0427F" w:rsidRPr="003D7F31" w:rsidRDefault="00000000">
      <w:pPr>
        <w:rPr>
          <w:lang w:val="el-GR"/>
        </w:rPr>
      </w:pPr>
      <w:r w:rsidRPr="003D7F31">
        <w:rPr>
          <w:rFonts w:hAnsi="Segoe UI Symbol"/>
          <w:lang w:val="el-GR"/>
        </w:rPr>
        <w:t>1</w:t>
      </w:r>
      <w:r>
        <w:rPr>
          <w:rFonts w:hAnsi="Segoe UI Symbol"/>
        </w:rPr>
        <w:t>️</w:t>
      </w:r>
      <w:r w:rsidRPr="003D7F31">
        <w:rPr>
          <w:rFonts w:hAnsi="Segoe UI Symbol"/>
          <w:lang w:val="el-GR"/>
        </w:rPr>
        <w:t>‎</w:t>
      </w:r>
      <w:r>
        <w:rPr>
          <w:rFonts w:hAnsi="Segoe UI Symbol"/>
        </w:rPr>
        <w:t> </w:t>
      </w:r>
      <w:r w:rsidRPr="003D7F31">
        <w:rPr>
          <w:b/>
          <w:lang w:val="el-GR"/>
        </w:rPr>
        <w:t>ΙΣΤΟΡΙΚΟ</w:t>
      </w:r>
    </w:p>
    <w:p w14:paraId="16E987A5" w14:textId="1C32B1DC" w:rsidR="00C0427F" w:rsidRPr="003D7F31" w:rsidRDefault="00000000">
      <w:pPr>
        <w:rPr>
          <w:lang w:val="el-GR"/>
        </w:rPr>
      </w:pPr>
      <w:r w:rsidRPr="003D7F31">
        <w:rPr>
          <w:lang w:val="el-GR"/>
        </w:rPr>
        <w:t xml:space="preserve">Το </w:t>
      </w:r>
      <w:r w:rsidR="00893722">
        <w:rPr>
          <w:lang w:val="el-GR"/>
        </w:rPr>
        <w:t>φάρμακο</w:t>
      </w:r>
      <w:r w:rsidRPr="003D7F31">
        <w:rPr>
          <w:lang w:val="el-GR"/>
        </w:rPr>
        <w:t xml:space="preserve"> </w:t>
      </w:r>
      <w:r>
        <w:t>Tylenol</w:t>
      </w:r>
      <w:r w:rsidRPr="003D7F31">
        <w:rPr>
          <w:lang w:val="el-GR"/>
        </w:rPr>
        <w:t xml:space="preserve"> ήταν εμποτισμένο με κυάνιο. Το μεγαλύτερο πρόβλημα; Δεν ήταν μόνο η φήμη της </w:t>
      </w:r>
      <w:r>
        <w:t>J</w:t>
      </w:r>
      <w:r w:rsidRPr="003D7F31">
        <w:rPr>
          <w:lang w:val="el-GR"/>
        </w:rPr>
        <w:t>&amp;</w:t>
      </w:r>
      <w:r>
        <w:t>J</w:t>
      </w:r>
      <w:r w:rsidRPr="003D7F31">
        <w:rPr>
          <w:lang w:val="el-GR"/>
        </w:rPr>
        <w:t xml:space="preserve"> που διακυβευόταν, ήταν η φήμη όλων των μη </w:t>
      </w:r>
      <w:proofErr w:type="spellStart"/>
      <w:r w:rsidRPr="003D7F31">
        <w:rPr>
          <w:lang w:val="el-GR"/>
        </w:rPr>
        <w:t>συνταγογραφούμενων</w:t>
      </w:r>
      <w:proofErr w:type="spellEnd"/>
      <w:r w:rsidRPr="003D7F31">
        <w:rPr>
          <w:lang w:val="el-GR"/>
        </w:rPr>
        <w:t xml:space="preserve"> φαρμάκων.</w:t>
      </w:r>
    </w:p>
    <w:p w14:paraId="18057A25" w14:textId="77777777" w:rsidR="00C0427F" w:rsidRPr="003D7F31" w:rsidRDefault="00000000">
      <w:pPr>
        <w:rPr>
          <w:lang w:val="el-GR"/>
        </w:rPr>
      </w:pPr>
      <w:r w:rsidRPr="003D7F31">
        <w:rPr>
          <w:rFonts w:hAnsi="Segoe UI Symbol"/>
          <w:lang w:val="el-GR"/>
        </w:rPr>
        <w:t>2</w:t>
      </w:r>
      <w:r>
        <w:rPr>
          <w:rFonts w:hAnsi="Segoe UI Symbol"/>
        </w:rPr>
        <w:t>️</w:t>
      </w:r>
      <w:r w:rsidRPr="003D7F31">
        <w:rPr>
          <w:rFonts w:hAnsi="Segoe UI Symbol"/>
          <w:lang w:val="el-GR"/>
        </w:rPr>
        <w:t>‎</w:t>
      </w:r>
      <w:r>
        <w:rPr>
          <w:rFonts w:hAnsi="Segoe UI Symbol"/>
        </w:rPr>
        <w:t> </w:t>
      </w:r>
      <w:r w:rsidRPr="003D7F31">
        <w:rPr>
          <w:b/>
          <w:lang w:val="el-GR"/>
        </w:rPr>
        <w:t>Πώς αντέδρασε η εταιρεία</w:t>
      </w:r>
    </w:p>
    <w:p w14:paraId="252B8F92" w14:textId="2FE25E9A" w:rsidR="00C0427F" w:rsidRPr="003D7F31" w:rsidRDefault="00893722">
      <w:pPr>
        <w:rPr>
          <w:lang w:val="el-GR"/>
        </w:rPr>
      </w:pPr>
      <w:r w:rsidRPr="003D7F31">
        <w:rPr>
          <w:lang w:val="el-GR"/>
        </w:rPr>
        <w:t>Α</w:t>
      </w:r>
      <w:r w:rsidR="00000000" w:rsidRPr="003D7F31">
        <w:rPr>
          <w:lang w:val="el-GR"/>
        </w:rPr>
        <w:t xml:space="preserve">νακάλεσαν όλα τα </w:t>
      </w:r>
      <w:r w:rsidR="00000000">
        <w:t>Tylenol</w:t>
      </w:r>
      <w:r w:rsidR="00000000" w:rsidRPr="003D7F31">
        <w:rPr>
          <w:lang w:val="el-GR"/>
        </w:rPr>
        <w:t xml:space="preserve"> στις ΗΠΑ, </w:t>
      </w:r>
      <w:r>
        <w:rPr>
          <w:lang w:val="el-GR"/>
        </w:rPr>
        <w:t>με κόστος</w:t>
      </w:r>
      <w:r w:rsidR="00000000" w:rsidRPr="003D7F31">
        <w:rPr>
          <w:lang w:val="el-GR"/>
        </w:rPr>
        <w:t xml:space="preserve"> 100 εκατομμυρίων δολαρίων. Στη συνέχεια, </w:t>
      </w:r>
      <w:r>
        <w:rPr>
          <w:lang w:val="el-GR"/>
        </w:rPr>
        <w:t>άνοιξαν</w:t>
      </w:r>
      <w:r w:rsidR="00000000" w:rsidRPr="003D7F31">
        <w:rPr>
          <w:lang w:val="el-GR"/>
        </w:rPr>
        <w:t xml:space="preserve"> γραμμές επικοινωνίας, όπου οι πελάτες μπορούσαν να καλέσουν για να πάρουν μια εξήγηση. Στη συνέχεια, δημιούργησαν νέα πακέτα που δεν μπορούσαν να παραβιαστούν.</w:t>
      </w:r>
    </w:p>
    <w:p w14:paraId="132F9B60" w14:textId="77777777" w:rsidR="00C0427F" w:rsidRPr="003D7F31" w:rsidRDefault="00000000">
      <w:pPr>
        <w:rPr>
          <w:lang w:val="el-GR"/>
        </w:rPr>
      </w:pPr>
      <w:r w:rsidRPr="003D7F31">
        <w:rPr>
          <w:rFonts w:hAnsi="Segoe UI Symbol"/>
          <w:lang w:val="el-GR"/>
        </w:rPr>
        <w:t>3</w:t>
      </w:r>
      <w:r>
        <w:rPr>
          <w:rFonts w:hAnsi="Segoe UI Symbol"/>
        </w:rPr>
        <w:t>️</w:t>
      </w:r>
      <w:r w:rsidRPr="003D7F31">
        <w:rPr>
          <w:rFonts w:hAnsi="Segoe UI Symbol"/>
          <w:lang w:val="el-GR"/>
        </w:rPr>
        <w:t>‎</w:t>
      </w:r>
      <w:r>
        <w:rPr>
          <w:rFonts w:hAnsi="Segoe UI Symbol"/>
        </w:rPr>
        <w:t> </w:t>
      </w:r>
      <w:r w:rsidRPr="003D7F31">
        <w:rPr>
          <w:b/>
          <w:lang w:val="el-GR"/>
        </w:rPr>
        <w:t>Αξιολόγηση</w:t>
      </w:r>
    </w:p>
    <w:p w14:paraId="2468625B" w14:textId="77777777" w:rsidR="00C0427F" w:rsidRPr="003D7F31" w:rsidRDefault="00000000">
      <w:pPr>
        <w:rPr>
          <w:lang w:val="el-GR"/>
        </w:rPr>
      </w:pPr>
      <w:r w:rsidRPr="003D7F31">
        <w:rPr>
          <w:lang w:val="el-GR"/>
        </w:rPr>
        <w:t>Η εκστρατεία ήταν εξαιρετικά αποτελεσματική, καθώς έδινε προτεραιότητα στην ευημερία των πελατών αντί για το κέρδος. Με την επανεκκίνηση του φαρμάκου, ανέκαμψαν και αποκατέστησαν την εμπιστοσύνη του κοινού.</w:t>
      </w:r>
    </w:p>
    <w:p w14:paraId="5392048A" w14:textId="77777777" w:rsidR="00C0427F" w:rsidRPr="003D7F31" w:rsidRDefault="00000000">
      <w:pPr>
        <w:rPr>
          <w:lang w:val="el-GR"/>
        </w:rPr>
      </w:pPr>
      <w:r w:rsidRPr="003D7F31">
        <w:rPr>
          <w:b/>
          <w:lang w:val="el-GR"/>
        </w:rPr>
        <w:t>Μάθημα:</w:t>
      </w:r>
      <w:r>
        <w:rPr>
          <w:b/>
        </w:rPr>
        <w:t> </w:t>
      </w:r>
      <w:r w:rsidRPr="003D7F31">
        <w:rPr>
          <w:lang w:val="el-GR"/>
        </w:rPr>
        <w:t>Δώστε προτεραιότητα στους πελάτες σας και αντιμετωπίστε γρήγορα τις ανησυχίες τους, παρά το κόστος.</w:t>
      </w:r>
    </w:p>
    <w:p w14:paraId="2E272E5D" w14:textId="77777777" w:rsidR="00C0427F" w:rsidRPr="003D7F31" w:rsidRDefault="00C0427F">
      <w:pPr>
        <w:rPr>
          <w:lang w:val="el-GR"/>
        </w:rPr>
      </w:pPr>
    </w:p>
    <w:sectPr w:rsidR="00C0427F" w:rsidRPr="003D7F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2C3"/>
    <w:multiLevelType w:val="multilevel"/>
    <w:tmpl w:val="EB4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516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88"/>
    <w:rsid w:val="00221434"/>
    <w:rsid w:val="002F7888"/>
    <w:rsid w:val="003D7F31"/>
    <w:rsid w:val="004B50C9"/>
    <w:rsid w:val="00600C41"/>
    <w:rsid w:val="00893722"/>
    <w:rsid w:val="00C0427F"/>
    <w:rsid w:val="00C423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8B75"/>
  <w15:chartTrackingRefBased/>
  <w15:docId w15:val="{F6ACAEEF-B14C-465A-88AC-964B0229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888"/>
    <w:rPr>
      <w:color w:val="0563C1" w:themeColor="hyperlink"/>
      <w:u w:val="single"/>
    </w:rPr>
  </w:style>
  <w:style w:type="character" w:styleId="UnresolvedMention">
    <w:name w:val="Unresolved Mention"/>
    <w:basedOn w:val="DefaultParagraphFont"/>
    <w:uiPriority w:val="99"/>
    <w:semiHidden/>
    <w:unhideWhenUsed/>
    <w:rsid w:val="002F7888"/>
    <w:rPr>
      <w:color w:val="605E5C"/>
      <w:shd w:val="clear" w:color="auto" w:fill="E1DFDD"/>
    </w:rPr>
  </w:style>
  <w:style w:type="paragraph" w:customStyle="1" w:styleId="P68B1DB1-Normal1">
    <w:name w:val="P68B1DB1-Normal1"/>
    <w:basedOn w:val="Normal"/>
    <w:rPr>
      <w:b/>
    </w:rPr>
  </w:style>
  <w:style w:type="paragraph" w:customStyle="1" w:styleId="P68B1DB1-Normal2">
    <w:name w:val="P68B1DB1-Normal2"/>
    <w:basedOn w:val="Normal"/>
    <w:rPr>
      <w:rFonts w:hAnsi="Segoe UI Symbol"/>
      <w:b/>
    </w:rPr>
  </w:style>
  <w:style w:type="paragraph" w:customStyle="1" w:styleId="P68B1DB1-Normal3">
    <w:name w:val="P68B1DB1-Normal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110967">
      <w:bodyDiv w:val="1"/>
      <w:marLeft w:val="0"/>
      <w:marRight w:val="0"/>
      <w:marTop w:val="0"/>
      <w:marBottom w:val="0"/>
      <w:divBdr>
        <w:top w:val="none" w:sz="0" w:space="0" w:color="auto"/>
        <w:left w:val="none" w:sz="0" w:space="0" w:color="auto"/>
        <w:bottom w:val="none" w:sz="0" w:space="0" w:color="auto"/>
        <w:right w:val="none" w:sz="0" w:space="0" w:color="auto"/>
      </w:divBdr>
      <w:divsChild>
        <w:div w:id="2040931845">
          <w:marLeft w:val="0"/>
          <w:marRight w:val="0"/>
          <w:marTop w:val="0"/>
          <w:marBottom w:val="0"/>
          <w:divBdr>
            <w:top w:val="none" w:sz="0" w:space="0" w:color="auto"/>
            <w:left w:val="none" w:sz="0" w:space="0" w:color="auto"/>
            <w:bottom w:val="none" w:sz="0" w:space="0" w:color="auto"/>
            <w:right w:val="none" w:sz="0" w:space="0" w:color="auto"/>
          </w:divBdr>
        </w:div>
        <w:div w:id="795830459">
          <w:marLeft w:val="0"/>
          <w:marRight w:val="0"/>
          <w:marTop w:val="0"/>
          <w:marBottom w:val="0"/>
          <w:divBdr>
            <w:top w:val="none" w:sz="0" w:space="0" w:color="auto"/>
            <w:left w:val="none" w:sz="0" w:space="0" w:color="auto"/>
            <w:bottom w:val="none" w:sz="0" w:space="0" w:color="auto"/>
            <w:right w:val="none" w:sz="0" w:space="0" w:color="auto"/>
          </w:divBdr>
          <w:divsChild>
            <w:div w:id="402682042">
              <w:marLeft w:val="0"/>
              <w:marRight w:val="0"/>
              <w:marTop w:val="0"/>
              <w:marBottom w:val="0"/>
              <w:divBdr>
                <w:top w:val="none" w:sz="0" w:space="0" w:color="auto"/>
                <w:left w:val="none" w:sz="0" w:space="0" w:color="auto"/>
                <w:bottom w:val="none" w:sz="0" w:space="0" w:color="auto"/>
                <w:right w:val="none" w:sz="0" w:space="0" w:color="auto"/>
              </w:divBdr>
            </w:div>
          </w:divsChild>
        </w:div>
        <w:div w:id="1562325766">
          <w:marLeft w:val="0"/>
          <w:marRight w:val="0"/>
          <w:marTop w:val="0"/>
          <w:marBottom w:val="0"/>
          <w:divBdr>
            <w:top w:val="none" w:sz="0" w:space="0" w:color="auto"/>
            <w:left w:val="none" w:sz="0" w:space="0" w:color="auto"/>
            <w:bottom w:val="none" w:sz="0" w:space="0" w:color="auto"/>
            <w:right w:val="none" w:sz="0" w:space="0" w:color="auto"/>
          </w:divBdr>
          <w:divsChild>
            <w:div w:id="1659073847">
              <w:marLeft w:val="0"/>
              <w:marRight w:val="0"/>
              <w:marTop w:val="0"/>
              <w:marBottom w:val="0"/>
              <w:divBdr>
                <w:top w:val="none" w:sz="0" w:space="0" w:color="auto"/>
                <w:left w:val="none" w:sz="0" w:space="0" w:color="auto"/>
                <w:bottom w:val="none" w:sz="0" w:space="0" w:color="auto"/>
                <w:right w:val="none" w:sz="0" w:space="0" w:color="auto"/>
              </w:divBdr>
            </w:div>
          </w:divsChild>
        </w:div>
        <w:div w:id="962272012">
          <w:marLeft w:val="0"/>
          <w:marRight w:val="0"/>
          <w:marTop w:val="0"/>
          <w:marBottom w:val="0"/>
          <w:divBdr>
            <w:top w:val="none" w:sz="0" w:space="0" w:color="auto"/>
            <w:left w:val="none" w:sz="0" w:space="0" w:color="auto"/>
            <w:bottom w:val="none" w:sz="0" w:space="0" w:color="auto"/>
            <w:right w:val="none" w:sz="0" w:space="0" w:color="auto"/>
          </w:divBdr>
          <w:divsChild>
            <w:div w:id="202137775">
              <w:marLeft w:val="0"/>
              <w:marRight w:val="0"/>
              <w:marTop w:val="0"/>
              <w:marBottom w:val="0"/>
              <w:divBdr>
                <w:top w:val="none" w:sz="0" w:space="0" w:color="auto"/>
                <w:left w:val="none" w:sz="0" w:space="0" w:color="auto"/>
                <w:bottom w:val="none" w:sz="0" w:space="0" w:color="auto"/>
                <w:right w:val="none" w:sz="0" w:space="0" w:color="auto"/>
              </w:divBdr>
            </w:div>
          </w:divsChild>
        </w:div>
        <w:div w:id="597952367">
          <w:marLeft w:val="0"/>
          <w:marRight w:val="0"/>
          <w:marTop w:val="0"/>
          <w:marBottom w:val="0"/>
          <w:divBdr>
            <w:top w:val="none" w:sz="0" w:space="0" w:color="auto"/>
            <w:left w:val="none" w:sz="0" w:space="0" w:color="auto"/>
            <w:bottom w:val="none" w:sz="0" w:space="0" w:color="auto"/>
            <w:right w:val="none" w:sz="0" w:space="0" w:color="auto"/>
          </w:divBdr>
        </w:div>
        <w:div w:id="650795271">
          <w:marLeft w:val="0"/>
          <w:marRight w:val="0"/>
          <w:marTop w:val="0"/>
          <w:marBottom w:val="0"/>
          <w:divBdr>
            <w:top w:val="none" w:sz="0" w:space="0" w:color="auto"/>
            <w:left w:val="none" w:sz="0" w:space="0" w:color="auto"/>
            <w:bottom w:val="none" w:sz="0" w:space="0" w:color="auto"/>
            <w:right w:val="none" w:sz="0" w:space="0" w:color="auto"/>
          </w:divBdr>
        </w:div>
        <w:div w:id="81027000">
          <w:marLeft w:val="0"/>
          <w:marRight w:val="0"/>
          <w:marTop w:val="0"/>
          <w:marBottom w:val="0"/>
          <w:divBdr>
            <w:top w:val="none" w:sz="0" w:space="0" w:color="auto"/>
            <w:left w:val="none" w:sz="0" w:space="0" w:color="auto"/>
            <w:bottom w:val="none" w:sz="0" w:space="0" w:color="auto"/>
            <w:right w:val="none" w:sz="0" w:space="0" w:color="auto"/>
          </w:divBdr>
          <w:divsChild>
            <w:div w:id="183633704">
              <w:marLeft w:val="0"/>
              <w:marRight w:val="0"/>
              <w:marTop w:val="0"/>
              <w:marBottom w:val="0"/>
              <w:divBdr>
                <w:top w:val="none" w:sz="0" w:space="0" w:color="auto"/>
                <w:left w:val="none" w:sz="0" w:space="0" w:color="auto"/>
                <w:bottom w:val="none" w:sz="0" w:space="0" w:color="auto"/>
                <w:right w:val="none" w:sz="0" w:space="0" w:color="auto"/>
              </w:divBdr>
            </w:div>
          </w:divsChild>
        </w:div>
        <w:div w:id="801046827">
          <w:marLeft w:val="0"/>
          <w:marRight w:val="0"/>
          <w:marTop w:val="0"/>
          <w:marBottom w:val="0"/>
          <w:divBdr>
            <w:top w:val="none" w:sz="0" w:space="0" w:color="auto"/>
            <w:left w:val="none" w:sz="0" w:space="0" w:color="auto"/>
            <w:bottom w:val="none" w:sz="0" w:space="0" w:color="auto"/>
            <w:right w:val="none" w:sz="0" w:space="0" w:color="auto"/>
          </w:divBdr>
        </w:div>
        <w:div w:id="1688287762">
          <w:marLeft w:val="0"/>
          <w:marRight w:val="0"/>
          <w:marTop w:val="0"/>
          <w:marBottom w:val="0"/>
          <w:divBdr>
            <w:top w:val="none" w:sz="0" w:space="0" w:color="auto"/>
            <w:left w:val="none" w:sz="0" w:space="0" w:color="auto"/>
            <w:bottom w:val="none" w:sz="0" w:space="0" w:color="auto"/>
            <w:right w:val="none" w:sz="0" w:space="0" w:color="auto"/>
          </w:divBdr>
        </w:div>
        <w:div w:id="1416628778">
          <w:marLeft w:val="0"/>
          <w:marRight w:val="0"/>
          <w:marTop w:val="0"/>
          <w:marBottom w:val="0"/>
          <w:divBdr>
            <w:top w:val="none" w:sz="0" w:space="0" w:color="auto"/>
            <w:left w:val="none" w:sz="0" w:space="0" w:color="auto"/>
            <w:bottom w:val="none" w:sz="0" w:space="0" w:color="auto"/>
            <w:right w:val="none" w:sz="0" w:space="0" w:color="auto"/>
          </w:divBdr>
        </w:div>
        <w:div w:id="1993174133">
          <w:marLeft w:val="0"/>
          <w:marRight w:val="0"/>
          <w:marTop w:val="0"/>
          <w:marBottom w:val="0"/>
          <w:divBdr>
            <w:top w:val="none" w:sz="0" w:space="0" w:color="auto"/>
            <w:left w:val="none" w:sz="0" w:space="0" w:color="auto"/>
            <w:bottom w:val="none" w:sz="0" w:space="0" w:color="auto"/>
            <w:right w:val="none" w:sz="0" w:space="0" w:color="auto"/>
          </w:divBdr>
          <w:divsChild>
            <w:div w:id="1743483418">
              <w:marLeft w:val="0"/>
              <w:marRight w:val="0"/>
              <w:marTop w:val="0"/>
              <w:marBottom w:val="0"/>
              <w:divBdr>
                <w:top w:val="none" w:sz="0" w:space="0" w:color="auto"/>
                <w:left w:val="none" w:sz="0" w:space="0" w:color="auto"/>
                <w:bottom w:val="none" w:sz="0" w:space="0" w:color="auto"/>
                <w:right w:val="none" w:sz="0" w:space="0" w:color="auto"/>
              </w:divBdr>
            </w:div>
          </w:divsChild>
        </w:div>
        <w:div w:id="1737050425">
          <w:marLeft w:val="0"/>
          <w:marRight w:val="0"/>
          <w:marTop w:val="0"/>
          <w:marBottom w:val="0"/>
          <w:divBdr>
            <w:top w:val="none" w:sz="0" w:space="0" w:color="auto"/>
            <w:left w:val="none" w:sz="0" w:space="0" w:color="auto"/>
            <w:bottom w:val="none" w:sz="0" w:space="0" w:color="auto"/>
            <w:right w:val="none" w:sz="0" w:space="0" w:color="auto"/>
          </w:divBdr>
          <w:divsChild>
            <w:div w:id="1571622532">
              <w:marLeft w:val="0"/>
              <w:marRight w:val="0"/>
              <w:marTop w:val="0"/>
              <w:marBottom w:val="0"/>
              <w:divBdr>
                <w:top w:val="none" w:sz="0" w:space="0" w:color="auto"/>
                <w:left w:val="none" w:sz="0" w:space="0" w:color="auto"/>
                <w:bottom w:val="none" w:sz="0" w:space="0" w:color="auto"/>
                <w:right w:val="none" w:sz="0" w:space="0" w:color="auto"/>
              </w:divBdr>
            </w:div>
          </w:divsChild>
        </w:div>
        <w:div w:id="856578306">
          <w:marLeft w:val="0"/>
          <w:marRight w:val="0"/>
          <w:marTop w:val="0"/>
          <w:marBottom w:val="0"/>
          <w:divBdr>
            <w:top w:val="none" w:sz="0" w:space="0" w:color="auto"/>
            <w:left w:val="none" w:sz="0" w:space="0" w:color="auto"/>
            <w:bottom w:val="none" w:sz="0" w:space="0" w:color="auto"/>
            <w:right w:val="none" w:sz="0" w:space="0" w:color="auto"/>
          </w:divBdr>
        </w:div>
        <w:div w:id="606473621">
          <w:marLeft w:val="0"/>
          <w:marRight w:val="0"/>
          <w:marTop w:val="0"/>
          <w:marBottom w:val="0"/>
          <w:divBdr>
            <w:top w:val="none" w:sz="0" w:space="0" w:color="auto"/>
            <w:left w:val="none" w:sz="0" w:space="0" w:color="auto"/>
            <w:bottom w:val="none" w:sz="0" w:space="0" w:color="auto"/>
            <w:right w:val="none" w:sz="0" w:space="0" w:color="auto"/>
          </w:divBdr>
          <w:divsChild>
            <w:div w:id="1424958277">
              <w:marLeft w:val="0"/>
              <w:marRight w:val="0"/>
              <w:marTop w:val="0"/>
              <w:marBottom w:val="0"/>
              <w:divBdr>
                <w:top w:val="none" w:sz="0" w:space="0" w:color="auto"/>
                <w:left w:val="none" w:sz="0" w:space="0" w:color="auto"/>
                <w:bottom w:val="none" w:sz="0" w:space="0" w:color="auto"/>
                <w:right w:val="none" w:sz="0" w:space="0" w:color="auto"/>
              </w:divBdr>
            </w:div>
          </w:divsChild>
        </w:div>
        <w:div w:id="636496942">
          <w:marLeft w:val="0"/>
          <w:marRight w:val="0"/>
          <w:marTop w:val="0"/>
          <w:marBottom w:val="0"/>
          <w:divBdr>
            <w:top w:val="none" w:sz="0" w:space="0" w:color="auto"/>
            <w:left w:val="none" w:sz="0" w:space="0" w:color="auto"/>
            <w:bottom w:val="none" w:sz="0" w:space="0" w:color="auto"/>
            <w:right w:val="none" w:sz="0" w:space="0" w:color="auto"/>
          </w:divBdr>
        </w:div>
        <w:div w:id="1032001944">
          <w:marLeft w:val="0"/>
          <w:marRight w:val="0"/>
          <w:marTop w:val="0"/>
          <w:marBottom w:val="0"/>
          <w:divBdr>
            <w:top w:val="none" w:sz="0" w:space="0" w:color="auto"/>
            <w:left w:val="none" w:sz="0" w:space="0" w:color="auto"/>
            <w:bottom w:val="none" w:sz="0" w:space="0" w:color="auto"/>
            <w:right w:val="none" w:sz="0" w:space="0" w:color="auto"/>
          </w:divBdr>
          <w:divsChild>
            <w:div w:id="4357931">
              <w:marLeft w:val="0"/>
              <w:marRight w:val="0"/>
              <w:marTop w:val="0"/>
              <w:marBottom w:val="0"/>
              <w:divBdr>
                <w:top w:val="none" w:sz="0" w:space="0" w:color="auto"/>
                <w:left w:val="none" w:sz="0" w:space="0" w:color="auto"/>
                <w:bottom w:val="none" w:sz="0" w:space="0" w:color="auto"/>
                <w:right w:val="none" w:sz="0" w:space="0" w:color="auto"/>
              </w:divBdr>
            </w:div>
          </w:divsChild>
        </w:div>
        <w:div w:id="1669089504">
          <w:marLeft w:val="0"/>
          <w:marRight w:val="0"/>
          <w:marTop w:val="0"/>
          <w:marBottom w:val="0"/>
          <w:divBdr>
            <w:top w:val="none" w:sz="0" w:space="0" w:color="auto"/>
            <w:left w:val="none" w:sz="0" w:space="0" w:color="auto"/>
            <w:bottom w:val="none" w:sz="0" w:space="0" w:color="auto"/>
            <w:right w:val="none" w:sz="0" w:space="0" w:color="auto"/>
          </w:divBdr>
          <w:divsChild>
            <w:div w:id="1521702447">
              <w:marLeft w:val="0"/>
              <w:marRight w:val="0"/>
              <w:marTop w:val="0"/>
              <w:marBottom w:val="0"/>
              <w:divBdr>
                <w:top w:val="none" w:sz="0" w:space="0" w:color="auto"/>
                <w:left w:val="none" w:sz="0" w:space="0" w:color="auto"/>
                <w:bottom w:val="none" w:sz="0" w:space="0" w:color="auto"/>
                <w:right w:val="none" w:sz="0" w:space="0" w:color="auto"/>
              </w:divBdr>
            </w:div>
          </w:divsChild>
        </w:div>
        <w:div w:id="1275748171">
          <w:marLeft w:val="0"/>
          <w:marRight w:val="0"/>
          <w:marTop w:val="0"/>
          <w:marBottom w:val="0"/>
          <w:divBdr>
            <w:top w:val="none" w:sz="0" w:space="0" w:color="auto"/>
            <w:left w:val="none" w:sz="0" w:space="0" w:color="auto"/>
            <w:bottom w:val="none" w:sz="0" w:space="0" w:color="auto"/>
            <w:right w:val="none" w:sz="0" w:space="0" w:color="auto"/>
          </w:divBdr>
        </w:div>
        <w:div w:id="547953101">
          <w:marLeft w:val="0"/>
          <w:marRight w:val="0"/>
          <w:marTop w:val="0"/>
          <w:marBottom w:val="0"/>
          <w:divBdr>
            <w:top w:val="none" w:sz="0" w:space="0" w:color="auto"/>
            <w:left w:val="none" w:sz="0" w:space="0" w:color="auto"/>
            <w:bottom w:val="none" w:sz="0" w:space="0" w:color="auto"/>
            <w:right w:val="none" w:sz="0" w:space="0" w:color="auto"/>
          </w:divBdr>
          <w:divsChild>
            <w:div w:id="14498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6762">
      <w:bodyDiv w:val="1"/>
      <w:marLeft w:val="0"/>
      <w:marRight w:val="0"/>
      <w:marTop w:val="0"/>
      <w:marBottom w:val="0"/>
      <w:divBdr>
        <w:top w:val="none" w:sz="0" w:space="0" w:color="auto"/>
        <w:left w:val="none" w:sz="0" w:space="0" w:color="auto"/>
        <w:bottom w:val="none" w:sz="0" w:space="0" w:color="auto"/>
        <w:right w:val="none" w:sz="0" w:space="0" w:color="auto"/>
      </w:divBdr>
      <w:divsChild>
        <w:div w:id="196704661">
          <w:marLeft w:val="0"/>
          <w:marRight w:val="0"/>
          <w:marTop w:val="0"/>
          <w:marBottom w:val="0"/>
          <w:divBdr>
            <w:top w:val="none" w:sz="0" w:space="0" w:color="auto"/>
            <w:left w:val="none" w:sz="0" w:space="0" w:color="auto"/>
            <w:bottom w:val="none" w:sz="0" w:space="0" w:color="auto"/>
            <w:right w:val="none" w:sz="0" w:space="0" w:color="auto"/>
          </w:divBdr>
        </w:div>
        <w:div w:id="1632175055">
          <w:marLeft w:val="0"/>
          <w:marRight w:val="0"/>
          <w:marTop w:val="0"/>
          <w:marBottom w:val="0"/>
          <w:divBdr>
            <w:top w:val="none" w:sz="0" w:space="0" w:color="auto"/>
            <w:left w:val="none" w:sz="0" w:space="0" w:color="auto"/>
            <w:bottom w:val="none" w:sz="0" w:space="0" w:color="auto"/>
            <w:right w:val="none" w:sz="0" w:space="0" w:color="auto"/>
          </w:divBdr>
          <w:divsChild>
            <w:div w:id="67583910">
              <w:marLeft w:val="0"/>
              <w:marRight w:val="0"/>
              <w:marTop w:val="0"/>
              <w:marBottom w:val="0"/>
              <w:divBdr>
                <w:top w:val="none" w:sz="0" w:space="0" w:color="auto"/>
                <w:left w:val="none" w:sz="0" w:space="0" w:color="auto"/>
                <w:bottom w:val="none" w:sz="0" w:space="0" w:color="auto"/>
                <w:right w:val="none" w:sz="0" w:space="0" w:color="auto"/>
              </w:divBdr>
            </w:div>
          </w:divsChild>
        </w:div>
        <w:div w:id="424615334">
          <w:marLeft w:val="0"/>
          <w:marRight w:val="0"/>
          <w:marTop w:val="0"/>
          <w:marBottom w:val="0"/>
          <w:divBdr>
            <w:top w:val="none" w:sz="0" w:space="0" w:color="auto"/>
            <w:left w:val="none" w:sz="0" w:space="0" w:color="auto"/>
            <w:bottom w:val="none" w:sz="0" w:space="0" w:color="auto"/>
            <w:right w:val="none" w:sz="0" w:space="0" w:color="auto"/>
          </w:divBdr>
          <w:divsChild>
            <w:div w:id="332487964">
              <w:marLeft w:val="0"/>
              <w:marRight w:val="0"/>
              <w:marTop w:val="0"/>
              <w:marBottom w:val="0"/>
              <w:divBdr>
                <w:top w:val="none" w:sz="0" w:space="0" w:color="auto"/>
                <w:left w:val="none" w:sz="0" w:space="0" w:color="auto"/>
                <w:bottom w:val="none" w:sz="0" w:space="0" w:color="auto"/>
                <w:right w:val="none" w:sz="0" w:space="0" w:color="auto"/>
              </w:divBdr>
            </w:div>
          </w:divsChild>
        </w:div>
        <w:div w:id="914895132">
          <w:marLeft w:val="0"/>
          <w:marRight w:val="0"/>
          <w:marTop w:val="0"/>
          <w:marBottom w:val="0"/>
          <w:divBdr>
            <w:top w:val="none" w:sz="0" w:space="0" w:color="auto"/>
            <w:left w:val="none" w:sz="0" w:space="0" w:color="auto"/>
            <w:bottom w:val="none" w:sz="0" w:space="0" w:color="auto"/>
            <w:right w:val="none" w:sz="0" w:space="0" w:color="auto"/>
          </w:divBdr>
          <w:divsChild>
            <w:div w:id="183328556">
              <w:marLeft w:val="0"/>
              <w:marRight w:val="0"/>
              <w:marTop w:val="0"/>
              <w:marBottom w:val="0"/>
              <w:divBdr>
                <w:top w:val="none" w:sz="0" w:space="0" w:color="auto"/>
                <w:left w:val="none" w:sz="0" w:space="0" w:color="auto"/>
                <w:bottom w:val="none" w:sz="0" w:space="0" w:color="auto"/>
                <w:right w:val="none" w:sz="0" w:space="0" w:color="auto"/>
              </w:divBdr>
            </w:div>
          </w:divsChild>
        </w:div>
        <w:div w:id="451091582">
          <w:marLeft w:val="0"/>
          <w:marRight w:val="0"/>
          <w:marTop w:val="0"/>
          <w:marBottom w:val="0"/>
          <w:divBdr>
            <w:top w:val="none" w:sz="0" w:space="0" w:color="auto"/>
            <w:left w:val="none" w:sz="0" w:space="0" w:color="auto"/>
            <w:bottom w:val="none" w:sz="0" w:space="0" w:color="auto"/>
            <w:right w:val="none" w:sz="0" w:space="0" w:color="auto"/>
          </w:divBdr>
        </w:div>
        <w:div w:id="733045835">
          <w:marLeft w:val="0"/>
          <w:marRight w:val="0"/>
          <w:marTop w:val="0"/>
          <w:marBottom w:val="0"/>
          <w:divBdr>
            <w:top w:val="none" w:sz="0" w:space="0" w:color="auto"/>
            <w:left w:val="none" w:sz="0" w:space="0" w:color="auto"/>
            <w:bottom w:val="none" w:sz="0" w:space="0" w:color="auto"/>
            <w:right w:val="none" w:sz="0" w:space="0" w:color="auto"/>
          </w:divBdr>
        </w:div>
        <w:div w:id="492766069">
          <w:marLeft w:val="0"/>
          <w:marRight w:val="0"/>
          <w:marTop w:val="0"/>
          <w:marBottom w:val="0"/>
          <w:divBdr>
            <w:top w:val="none" w:sz="0" w:space="0" w:color="auto"/>
            <w:left w:val="none" w:sz="0" w:space="0" w:color="auto"/>
            <w:bottom w:val="none" w:sz="0" w:space="0" w:color="auto"/>
            <w:right w:val="none" w:sz="0" w:space="0" w:color="auto"/>
          </w:divBdr>
          <w:divsChild>
            <w:div w:id="2115704160">
              <w:marLeft w:val="0"/>
              <w:marRight w:val="0"/>
              <w:marTop w:val="0"/>
              <w:marBottom w:val="0"/>
              <w:divBdr>
                <w:top w:val="none" w:sz="0" w:space="0" w:color="auto"/>
                <w:left w:val="none" w:sz="0" w:space="0" w:color="auto"/>
                <w:bottom w:val="none" w:sz="0" w:space="0" w:color="auto"/>
                <w:right w:val="none" w:sz="0" w:space="0" w:color="auto"/>
              </w:divBdr>
            </w:div>
          </w:divsChild>
        </w:div>
        <w:div w:id="814418583">
          <w:marLeft w:val="0"/>
          <w:marRight w:val="0"/>
          <w:marTop w:val="0"/>
          <w:marBottom w:val="0"/>
          <w:divBdr>
            <w:top w:val="none" w:sz="0" w:space="0" w:color="auto"/>
            <w:left w:val="none" w:sz="0" w:space="0" w:color="auto"/>
            <w:bottom w:val="none" w:sz="0" w:space="0" w:color="auto"/>
            <w:right w:val="none" w:sz="0" w:space="0" w:color="auto"/>
          </w:divBdr>
        </w:div>
        <w:div w:id="1512601660">
          <w:marLeft w:val="0"/>
          <w:marRight w:val="0"/>
          <w:marTop w:val="0"/>
          <w:marBottom w:val="0"/>
          <w:divBdr>
            <w:top w:val="none" w:sz="0" w:space="0" w:color="auto"/>
            <w:left w:val="none" w:sz="0" w:space="0" w:color="auto"/>
            <w:bottom w:val="none" w:sz="0" w:space="0" w:color="auto"/>
            <w:right w:val="none" w:sz="0" w:space="0" w:color="auto"/>
          </w:divBdr>
        </w:div>
        <w:div w:id="1340352613">
          <w:marLeft w:val="0"/>
          <w:marRight w:val="0"/>
          <w:marTop w:val="0"/>
          <w:marBottom w:val="0"/>
          <w:divBdr>
            <w:top w:val="none" w:sz="0" w:space="0" w:color="auto"/>
            <w:left w:val="none" w:sz="0" w:space="0" w:color="auto"/>
            <w:bottom w:val="none" w:sz="0" w:space="0" w:color="auto"/>
            <w:right w:val="none" w:sz="0" w:space="0" w:color="auto"/>
          </w:divBdr>
        </w:div>
        <w:div w:id="1143540178">
          <w:marLeft w:val="0"/>
          <w:marRight w:val="0"/>
          <w:marTop w:val="0"/>
          <w:marBottom w:val="0"/>
          <w:divBdr>
            <w:top w:val="none" w:sz="0" w:space="0" w:color="auto"/>
            <w:left w:val="none" w:sz="0" w:space="0" w:color="auto"/>
            <w:bottom w:val="none" w:sz="0" w:space="0" w:color="auto"/>
            <w:right w:val="none" w:sz="0" w:space="0" w:color="auto"/>
          </w:divBdr>
          <w:divsChild>
            <w:div w:id="1164009557">
              <w:marLeft w:val="0"/>
              <w:marRight w:val="0"/>
              <w:marTop w:val="0"/>
              <w:marBottom w:val="0"/>
              <w:divBdr>
                <w:top w:val="none" w:sz="0" w:space="0" w:color="auto"/>
                <w:left w:val="none" w:sz="0" w:space="0" w:color="auto"/>
                <w:bottom w:val="none" w:sz="0" w:space="0" w:color="auto"/>
                <w:right w:val="none" w:sz="0" w:space="0" w:color="auto"/>
              </w:divBdr>
            </w:div>
          </w:divsChild>
        </w:div>
        <w:div w:id="515004917">
          <w:marLeft w:val="0"/>
          <w:marRight w:val="0"/>
          <w:marTop w:val="0"/>
          <w:marBottom w:val="0"/>
          <w:divBdr>
            <w:top w:val="none" w:sz="0" w:space="0" w:color="auto"/>
            <w:left w:val="none" w:sz="0" w:space="0" w:color="auto"/>
            <w:bottom w:val="none" w:sz="0" w:space="0" w:color="auto"/>
            <w:right w:val="none" w:sz="0" w:space="0" w:color="auto"/>
          </w:divBdr>
          <w:divsChild>
            <w:div w:id="1103917712">
              <w:marLeft w:val="0"/>
              <w:marRight w:val="0"/>
              <w:marTop w:val="0"/>
              <w:marBottom w:val="0"/>
              <w:divBdr>
                <w:top w:val="none" w:sz="0" w:space="0" w:color="auto"/>
                <w:left w:val="none" w:sz="0" w:space="0" w:color="auto"/>
                <w:bottom w:val="none" w:sz="0" w:space="0" w:color="auto"/>
                <w:right w:val="none" w:sz="0" w:space="0" w:color="auto"/>
              </w:divBdr>
            </w:div>
          </w:divsChild>
        </w:div>
        <w:div w:id="664087568">
          <w:marLeft w:val="0"/>
          <w:marRight w:val="0"/>
          <w:marTop w:val="0"/>
          <w:marBottom w:val="0"/>
          <w:divBdr>
            <w:top w:val="none" w:sz="0" w:space="0" w:color="auto"/>
            <w:left w:val="none" w:sz="0" w:space="0" w:color="auto"/>
            <w:bottom w:val="none" w:sz="0" w:space="0" w:color="auto"/>
            <w:right w:val="none" w:sz="0" w:space="0" w:color="auto"/>
          </w:divBdr>
        </w:div>
        <w:div w:id="632491664">
          <w:marLeft w:val="0"/>
          <w:marRight w:val="0"/>
          <w:marTop w:val="0"/>
          <w:marBottom w:val="0"/>
          <w:divBdr>
            <w:top w:val="none" w:sz="0" w:space="0" w:color="auto"/>
            <w:left w:val="none" w:sz="0" w:space="0" w:color="auto"/>
            <w:bottom w:val="none" w:sz="0" w:space="0" w:color="auto"/>
            <w:right w:val="none" w:sz="0" w:space="0" w:color="auto"/>
          </w:divBdr>
          <w:divsChild>
            <w:div w:id="2045862613">
              <w:marLeft w:val="0"/>
              <w:marRight w:val="0"/>
              <w:marTop w:val="0"/>
              <w:marBottom w:val="0"/>
              <w:divBdr>
                <w:top w:val="none" w:sz="0" w:space="0" w:color="auto"/>
                <w:left w:val="none" w:sz="0" w:space="0" w:color="auto"/>
                <w:bottom w:val="none" w:sz="0" w:space="0" w:color="auto"/>
                <w:right w:val="none" w:sz="0" w:space="0" w:color="auto"/>
              </w:divBdr>
            </w:div>
          </w:divsChild>
        </w:div>
        <w:div w:id="911936173">
          <w:marLeft w:val="0"/>
          <w:marRight w:val="0"/>
          <w:marTop w:val="0"/>
          <w:marBottom w:val="0"/>
          <w:divBdr>
            <w:top w:val="none" w:sz="0" w:space="0" w:color="auto"/>
            <w:left w:val="none" w:sz="0" w:space="0" w:color="auto"/>
            <w:bottom w:val="none" w:sz="0" w:space="0" w:color="auto"/>
            <w:right w:val="none" w:sz="0" w:space="0" w:color="auto"/>
          </w:divBdr>
        </w:div>
        <w:div w:id="2075663696">
          <w:marLeft w:val="0"/>
          <w:marRight w:val="0"/>
          <w:marTop w:val="0"/>
          <w:marBottom w:val="0"/>
          <w:divBdr>
            <w:top w:val="none" w:sz="0" w:space="0" w:color="auto"/>
            <w:left w:val="none" w:sz="0" w:space="0" w:color="auto"/>
            <w:bottom w:val="none" w:sz="0" w:space="0" w:color="auto"/>
            <w:right w:val="none" w:sz="0" w:space="0" w:color="auto"/>
          </w:divBdr>
          <w:divsChild>
            <w:div w:id="729811001">
              <w:marLeft w:val="0"/>
              <w:marRight w:val="0"/>
              <w:marTop w:val="0"/>
              <w:marBottom w:val="0"/>
              <w:divBdr>
                <w:top w:val="none" w:sz="0" w:space="0" w:color="auto"/>
                <w:left w:val="none" w:sz="0" w:space="0" w:color="auto"/>
                <w:bottom w:val="none" w:sz="0" w:space="0" w:color="auto"/>
                <w:right w:val="none" w:sz="0" w:space="0" w:color="auto"/>
              </w:divBdr>
            </w:div>
          </w:divsChild>
        </w:div>
        <w:div w:id="336880911">
          <w:marLeft w:val="0"/>
          <w:marRight w:val="0"/>
          <w:marTop w:val="0"/>
          <w:marBottom w:val="0"/>
          <w:divBdr>
            <w:top w:val="none" w:sz="0" w:space="0" w:color="auto"/>
            <w:left w:val="none" w:sz="0" w:space="0" w:color="auto"/>
            <w:bottom w:val="none" w:sz="0" w:space="0" w:color="auto"/>
            <w:right w:val="none" w:sz="0" w:space="0" w:color="auto"/>
          </w:divBdr>
          <w:divsChild>
            <w:div w:id="627005490">
              <w:marLeft w:val="0"/>
              <w:marRight w:val="0"/>
              <w:marTop w:val="0"/>
              <w:marBottom w:val="0"/>
              <w:divBdr>
                <w:top w:val="none" w:sz="0" w:space="0" w:color="auto"/>
                <w:left w:val="none" w:sz="0" w:space="0" w:color="auto"/>
                <w:bottom w:val="none" w:sz="0" w:space="0" w:color="auto"/>
                <w:right w:val="none" w:sz="0" w:space="0" w:color="auto"/>
              </w:divBdr>
            </w:div>
          </w:divsChild>
        </w:div>
        <w:div w:id="453523615">
          <w:marLeft w:val="0"/>
          <w:marRight w:val="0"/>
          <w:marTop w:val="0"/>
          <w:marBottom w:val="0"/>
          <w:divBdr>
            <w:top w:val="none" w:sz="0" w:space="0" w:color="auto"/>
            <w:left w:val="none" w:sz="0" w:space="0" w:color="auto"/>
            <w:bottom w:val="none" w:sz="0" w:space="0" w:color="auto"/>
            <w:right w:val="none" w:sz="0" w:space="0" w:color="auto"/>
          </w:divBdr>
        </w:div>
        <w:div w:id="478352758">
          <w:marLeft w:val="0"/>
          <w:marRight w:val="0"/>
          <w:marTop w:val="0"/>
          <w:marBottom w:val="0"/>
          <w:divBdr>
            <w:top w:val="none" w:sz="0" w:space="0" w:color="auto"/>
            <w:left w:val="none" w:sz="0" w:space="0" w:color="auto"/>
            <w:bottom w:val="none" w:sz="0" w:space="0" w:color="auto"/>
            <w:right w:val="none" w:sz="0" w:space="0" w:color="auto"/>
          </w:divBdr>
          <w:divsChild>
            <w:div w:id="10662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Chryssanthopoulou</dc:creator>
  <cp:keywords/>
  <dc:description/>
  <cp:lastModifiedBy>Katerina Chryssanthopoulou</cp:lastModifiedBy>
  <cp:revision>2</cp:revision>
  <dcterms:created xsi:type="dcterms:W3CDTF">2024-10-11T08:14:00Z</dcterms:created>
  <dcterms:modified xsi:type="dcterms:W3CDTF">2024-10-11T08:14:00Z</dcterms:modified>
</cp:coreProperties>
</file>