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4A" w:rsidRDefault="00E8384A" w:rsidP="00E8384A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ΟΜΑΔΕΣ ΕΡΓΟΘΕΡΑΠΕΙΑΣ</w:t>
      </w:r>
    </w:p>
    <w:p w:rsidR="00E8384A" w:rsidRDefault="00E8384A" w:rsidP="00E8384A">
      <w:pPr>
        <w:pStyle w:val="ListParagraph"/>
        <w:ind w:left="1080"/>
        <w:jc w:val="center"/>
        <w:rPr>
          <w:b/>
          <w:sz w:val="28"/>
          <w:szCs w:val="28"/>
        </w:rPr>
      </w:pPr>
    </w:p>
    <w:p w:rsidR="00833492" w:rsidRDefault="005E62A6" w:rsidP="00DF5B54">
      <w:pPr>
        <w:pStyle w:val="ListParagraph"/>
        <w:ind w:left="108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1.</w:t>
      </w:r>
      <w:r w:rsidR="00833492">
        <w:rPr>
          <w:b/>
          <w:sz w:val="28"/>
          <w:szCs w:val="28"/>
        </w:rPr>
        <w:t xml:space="preserve">«Συγκεντρώνομαι» </w:t>
      </w:r>
    </w:p>
    <w:p w:rsidR="00BE2ECA" w:rsidRPr="00BE2ECA" w:rsidRDefault="00BE2ECA" w:rsidP="00DF5B54">
      <w:pPr>
        <w:pStyle w:val="ListParagraph"/>
        <w:ind w:left="0"/>
        <w:jc w:val="both"/>
        <w:rPr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966779"/>
            <wp:effectExtent l="19050" t="0" r="2540" b="0"/>
            <wp:docPr id="8" name="Εικόνα 8" descr="Pomodoro Technique: Η μέθοδος με τα απλά βήματα που υπόσχεται να εκτινάξει  την παραγωγικότητά σας | BOV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modoro Technique: Η μέθοδος με τα απλά βήματα που υπόσχεται να εκτινάξει  την παραγωγικότητά σας | BOVA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2A6" w:rsidRDefault="005E62A6" w:rsidP="00DF5B54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Ανοικτή διαδικτυακή Ομάδα</w:t>
      </w:r>
      <w:r w:rsidR="00DC6684">
        <w:rPr>
          <w:b/>
          <w:sz w:val="28"/>
          <w:szCs w:val="28"/>
        </w:rPr>
        <w:t xml:space="preserve"> </w:t>
      </w:r>
    </w:p>
    <w:p w:rsidR="00DC6684" w:rsidRDefault="00DC6684" w:rsidP="00DF5B54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Πέμπτη 5.00-6.30μ.μ</w:t>
      </w:r>
    </w:p>
    <w:p w:rsidR="00833492" w:rsidRDefault="00833492" w:rsidP="00DF5B5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Προσπαθείτε να ξεκινήσετε τις εργασίες ή την συστηματική μελέτη αλλά συνεχώς το αναβάλλετε;</w:t>
      </w:r>
    </w:p>
    <w:p w:rsidR="00833492" w:rsidRDefault="00833492" w:rsidP="00DF5B5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Αποσπάται εύκολα η προσοχή σας και βρίσκετε δύσκολο να παραμείνετε συγκεντρωμένοι;</w:t>
      </w:r>
    </w:p>
    <w:p w:rsidR="00833492" w:rsidRDefault="00DC6684" w:rsidP="00DF5B5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492">
        <w:rPr>
          <w:sz w:val="28"/>
          <w:szCs w:val="28"/>
        </w:rPr>
        <w:t>Συνηθίζετε να διακόπτετε για να ασχοληθείτε με κάποια άλλη δραστηριότητα;</w:t>
      </w:r>
    </w:p>
    <w:p w:rsidR="00833492" w:rsidRDefault="00833492" w:rsidP="00DF5B54">
      <w:pPr>
        <w:pStyle w:val="ListParagraph"/>
        <w:ind w:left="0"/>
        <w:jc w:val="both"/>
        <w:rPr>
          <w:sz w:val="28"/>
          <w:szCs w:val="28"/>
        </w:rPr>
      </w:pPr>
    </w:p>
    <w:p w:rsidR="00DF5B54" w:rsidRDefault="00833492" w:rsidP="00DF5B54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Στις συναντή</w:t>
      </w:r>
      <w:r w:rsidR="00DF5B54">
        <w:rPr>
          <w:sz w:val="28"/>
          <w:szCs w:val="28"/>
        </w:rPr>
        <w:t>σεις μας</w:t>
      </w:r>
      <w:r w:rsidR="00E8384A">
        <w:rPr>
          <w:sz w:val="28"/>
          <w:szCs w:val="28"/>
        </w:rPr>
        <w:t xml:space="preserve"> θα ασκηθείτε </w:t>
      </w:r>
      <w:r>
        <w:rPr>
          <w:sz w:val="28"/>
          <w:szCs w:val="28"/>
        </w:rPr>
        <w:t>συστηματικά, προκειμένου να ξεπεράσετε την αναβλητικότητά σας , να εργάζεστε αποδοτικ</w:t>
      </w:r>
      <w:r w:rsidR="00516623">
        <w:rPr>
          <w:sz w:val="28"/>
          <w:szCs w:val="28"/>
        </w:rPr>
        <w:t>ά και αποτελεσματικά ,</w:t>
      </w:r>
      <w:r>
        <w:rPr>
          <w:sz w:val="28"/>
          <w:szCs w:val="28"/>
        </w:rPr>
        <w:t xml:space="preserve"> να βελτιώσετε τις δεξιότητες μελέτης/συγγραφής σας</w:t>
      </w:r>
      <w:r w:rsidR="00DF5B54">
        <w:rPr>
          <w:sz w:val="28"/>
          <w:szCs w:val="28"/>
        </w:rPr>
        <w:t>, να</w:t>
      </w:r>
      <w:r w:rsidR="00DF5B54" w:rsidRPr="00DF5B54">
        <w:rPr>
          <w:sz w:val="28"/>
          <w:szCs w:val="28"/>
        </w:rPr>
        <w:t xml:space="preserve"> </w:t>
      </w:r>
      <w:r w:rsidR="00DF5B54">
        <w:rPr>
          <w:sz w:val="28"/>
          <w:szCs w:val="28"/>
        </w:rPr>
        <w:t>συνδεθείτε με άλλους φοιτητές και να επικεντρωθείτε μαζί στο γράψιμο /μελέτη.</w:t>
      </w:r>
    </w:p>
    <w:p w:rsidR="00DF5B54" w:rsidRDefault="00833492" w:rsidP="00DF5B5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Κανείς δεν θα διαβάσει/επικρίνει το γραπτό σας. Κανείς δεν θα ελέγξει την μελέτη </w:t>
      </w:r>
      <w:r w:rsidR="00DF5B54">
        <w:rPr>
          <w:sz w:val="28"/>
          <w:szCs w:val="28"/>
        </w:rPr>
        <w:t>σας.</w:t>
      </w:r>
    </w:p>
    <w:p w:rsidR="00516623" w:rsidRDefault="00DF5B54" w:rsidP="00DF5B5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Κάθε συνάντηση συντονίζεται από την Εργοθεραπεύτρια και αποτελείται από τρείς 25λεπτες ενότητες συγγραφής/μελέτης, με ενδιάμεσα διαλλείματα 5λεπτα για καφέ/διαδικτυακή συζήτηση/ ασκήσεις χαλάρωσης. </w:t>
      </w:r>
    </w:p>
    <w:p w:rsidR="00833492" w:rsidRPr="00524F55" w:rsidRDefault="00BE2ECA" w:rsidP="00DF5B54">
      <w:pPr>
        <w:pStyle w:val="ListParagraph"/>
        <w:ind w:left="0"/>
        <w:jc w:val="both"/>
        <w:rPr>
          <w:sz w:val="28"/>
          <w:szCs w:val="28"/>
        </w:rPr>
      </w:pPr>
      <w:r w:rsidRPr="00524F55">
        <w:rPr>
          <w:sz w:val="28"/>
          <w:szCs w:val="28"/>
        </w:rPr>
        <w:lastRenderedPageBreak/>
        <w:t>2.</w:t>
      </w:r>
      <w:r w:rsidR="00833492" w:rsidRPr="00524F55">
        <w:rPr>
          <w:sz w:val="28"/>
          <w:szCs w:val="28"/>
        </w:rPr>
        <w:t xml:space="preserve"> </w:t>
      </w:r>
      <w:r w:rsidR="00833492" w:rsidRPr="00524F55">
        <w:rPr>
          <w:b/>
          <w:sz w:val="28"/>
          <w:szCs w:val="28"/>
        </w:rPr>
        <w:t>« Σώμα και βιολογικός ρυθμός»</w:t>
      </w:r>
    </w:p>
    <w:p w:rsidR="00BE2ECA" w:rsidRPr="00BE2ECA" w:rsidRDefault="00BE2ECA" w:rsidP="00DF5B54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74310" cy="3512497"/>
            <wp:effectExtent l="19050" t="0" r="2540" b="0"/>
            <wp:docPr id="11" name="Εικόνα 11" descr="Ο παραμελημένος ύπνος και η διατροφή στην εποχή της οθόν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Ο παραμελημένος ύπνος και η διατροφή στην εποχή της οθόνη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2A6" w:rsidRDefault="005E62A6" w:rsidP="00DF5B54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Ανοικτή διαδικτυακή Ομάδα </w:t>
      </w:r>
    </w:p>
    <w:p w:rsidR="005E62A6" w:rsidRDefault="005E62A6" w:rsidP="00DF5B54">
      <w:pPr>
        <w:pStyle w:val="ListParagraph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Τρίτη 5.00-6.30μ.μ</w:t>
      </w:r>
    </w:p>
    <w:p w:rsidR="00833492" w:rsidRDefault="00833492" w:rsidP="00DF5B5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Δουλεύοντας από το σπίτι , σε σ</w:t>
      </w:r>
      <w:r w:rsidR="00593603">
        <w:rPr>
          <w:sz w:val="28"/>
          <w:szCs w:val="28"/>
        </w:rPr>
        <w:t xml:space="preserve">υνθήκες περιορισμού, πολλές ώρες μπροστά στην οθόνη, </w:t>
      </w:r>
      <w:r>
        <w:rPr>
          <w:sz w:val="28"/>
          <w:szCs w:val="28"/>
        </w:rPr>
        <w:t xml:space="preserve">παρατηρείτε αλλαγές στην απόδοση, στον ύπνο, στη διάθεσή σας; Στην ομάδα αυτή μπορείτε </w:t>
      </w:r>
    </w:p>
    <w:p w:rsidR="00833492" w:rsidRDefault="00833492" w:rsidP="00DF5B54">
      <w:pPr>
        <w:pStyle w:val="ListParagraph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μοιραστείτε τις διαπιστώσεις σας  με άλλους </w:t>
      </w:r>
    </w:p>
    <w:p w:rsidR="00833492" w:rsidRDefault="00833492" w:rsidP="00DF5B54">
      <w:pPr>
        <w:pStyle w:val="ListParagraph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βελτιώσετε τις δεξιότητες </w:t>
      </w:r>
      <w:r w:rsidR="005E62A6">
        <w:rPr>
          <w:sz w:val="28"/>
          <w:szCs w:val="28"/>
        </w:rPr>
        <w:t>αυτό-παρατήρησης σας</w:t>
      </w:r>
    </w:p>
    <w:p w:rsidR="00833492" w:rsidRDefault="00833492" w:rsidP="00DF5B54">
      <w:pPr>
        <w:pStyle w:val="ListParagraph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να μάθετε επιστημονικούς τρόπους για βελτίωση της ενεργητικότητας και της φυσικής σας υγείας</w:t>
      </w:r>
    </w:p>
    <w:p w:rsidR="005E62A6" w:rsidRDefault="00833492" w:rsidP="00DF5B54">
      <w:pPr>
        <w:pStyle w:val="ListParagraph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να φροντίσετε για την ποικιλία και  ισορροπία ανάμεσα σ</w:t>
      </w:r>
      <w:r w:rsidR="005E62A6">
        <w:rPr>
          <w:sz w:val="28"/>
          <w:szCs w:val="28"/>
        </w:rPr>
        <w:t>τις διάφορες δραστηριότητές σας,</w:t>
      </w:r>
    </w:p>
    <w:p w:rsidR="00833492" w:rsidRPr="005E62A6" w:rsidRDefault="005E62A6" w:rsidP="00DF5B54">
      <w:pPr>
        <w:jc w:val="both"/>
        <w:rPr>
          <w:sz w:val="28"/>
          <w:szCs w:val="28"/>
        </w:rPr>
      </w:pPr>
      <w:r w:rsidRPr="005E62A6">
        <w:rPr>
          <w:sz w:val="28"/>
          <w:szCs w:val="28"/>
        </w:rPr>
        <w:t>π</w:t>
      </w:r>
      <w:r w:rsidR="00593603" w:rsidRPr="005E62A6">
        <w:rPr>
          <w:sz w:val="28"/>
          <w:szCs w:val="28"/>
        </w:rPr>
        <w:t xml:space="preserve">ροκειμένου να </w:t>
      </w:r>
      <w:r w:rsidR="00593603" w:rsidRPr="005E62A6">
        <w:rPr>
          <w:b/>
          <w:sz w:val="28"/>
          <w:szCs w:val="28"/>
        </w:rPr>
        <w:t>ε</w:t>
      </w:r>
      <w:r w:rsidR="00833492" w:rsidRPr="005E62A6">
        <w:rPr>
          <w:b/>
          <w:sz w:val="28"/>
          <w:szCs w:val="28"/>
        </w:rPr>
        <w:t>νισχύσ</w:t>
      </w:r>
      <w:r w:rsidR="00593603" w:rsidRPr="005E62A6">
        <w:rPr>
          <w:b/>
          <w:sz w:val="28"/>
          <w:szCs w:val="28"/>
        </w:rPr>
        <w:t>ε</w:t>
      </w:r>
      <w:r w:rsidR="00833492" w:rsidRPr="005E62A6">
        <w:rPr>
          <w:b/>
          <w:sz w:val="28"/>
          <w:szCs w:val="28"/>
        </w:rPr>
        <w:t xml:space="preserve">τε </w:t>
      </w:r>
      <w:r w:rsidR="00833492" w:rsidRPr="005E62A6">
        <w:rPr>
          <w:sz w:val="28"/>
          <w:szCs w:val="28"/>
        </w:rPr>
        <w:t>την φυσι</w:t>
      </w:r>
      <w:r w:rsidR="00593603" w:rsidRPr="005E62A6">
        <w:rPr>
          <w:sz w:val="28"/>
          <w:szCs w:val="28"/>
        </w:rPr>
        <w:t>κή σας λειτουργικότητα και ενέργεια</w:t>
      </w:r>
      <w:r w:rsidR="00833492" w:rsidRPr="005E62A6">
        <w:rPr>
          <w:sz w:val="28"/>
          <w:szCs w:val="28"/>
        </w:rPr>
        <w:t>.</w:t>
      </w:r>
    </w:p>
    <w:p w:rsidR="00E8384A" w:rsidRDefault="00E838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4F55" w:rsidRPr="00524F55" w:rsidRDefault="00524F55" w:rsidP="00DF5B54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  <w:lang w:val="en-US"/>
        </w:rPr>
        <w:t>craf</w:t>
      </w:r>
      <w:proofErr w:type="spellEnd"/>
      <w:r>
        <w:rPr>
          <w:b/>
          <w:sz w:val="28"/>
          <w:szCs w:val="28"/>
          <w:lang w:val="en-US"/>
        </w:rPr>
        <w:t>*T*</w:t>
      </w:r>
      <w:proofErr w:type="spellStart"/>
      <w:r>
        <w:rPr>
          <w:b/>
          <w:sz w:val="28"/>
          <w:szCs w:val="28"/>
          <w:lang w:val="en-US"/>
        </w:rPr>
        <w:t>ogether</w:t>
      </w:r>
      <w:proofErr w:type="spellEnd"/>
    </w:p>
    <w:p w:rsidR="00524F55" w:rsidRDefault="004D70A0" w:rsidP="00DF5B54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291310" cy="2882097"/>
            <wp:effectExtent l="19050" t="0" r="4340" b="0"/>
            <wp:docPr id="1" name="Εικόνα 1" descr="C:\Users\Win10\Downloads\SSU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ownloads\SSU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595" cy="288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A0" w:rsidRPr="00524F55" w:rsidRDefault="00E8384A" w:rsidP="00DF5B54">
      <w:pPr>
        <w:pStyle w:val="ListParagraph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Ανοικτό </w:t>
      </w:r>
      <w:r w:rsidR="004D70A0" w:rsidRPr="00524F55">
        <w:rPr>
          <w:b/>
          <w:sz w:val="28"/>
          <w:szCs w:val="28"/>
        </w:rPr>
        <w:t xml:space="preserve">Διαδικτυακό Εργαστήρι </w:t>
      </w:r>
    </w:p>
    <w:p w:rsidR="004D70A0" w:rsidRPr="005E62A6" w:rsidRDefault="00DC6684" w:rsidP="00DF5B54">
      <w:pPr>
        <w:pStyle w:val="ListParagraph"/>
        <w:ind w:left="0"/>
        <w:jc w:val="both"/>
        <w:rPr>
          <w:b/>
          <w:sz w:val="28"/>
          <w:szCs w:val="28"/>
        </w:rPr>
      </w:pPr>
      <w:r w:rsidRPr="005E62A6">
        <w:rPr>
          <w:b/>
          <w:sz w:val="28"/>
          <w:szCs w:val="28"/>
        </w:rPr>
        <w:t>Παρασκευή 12.30 – 14.00</w:t>
      </w:r>
    </w:p>
    <w:p w:rsidR="00DF5B54" w:rsidRDefault="00593603" w:rsidP="00DF5B54">
      <w:pPr>
        <w:jc w:val="both"/>
        <w:rPr>
          <w:sz w:val="28"/>
          <w:szCs w:val="28"/>
        </w:rPr>
      </w:pPr>
      <w:r w:rsidRPr="00524F55">
        <w:rPr>
          <w:sz w:val="28"/>
          <w:szCs w:val="28"/>
        </w:rPr>
        <w:t>Ο ελεύθερος χρόνος μας ανανεώνει και μας επιτρέπει να κινηθούμε έξω από υποχρεώσεις, καθήκοντα, κριτική</w:t>
      </w:r>
      <w:r w:rsidR="00E8384A">
        <w:rPr>
          <w:sz w:val="28"/>
          <w:szCs w:val="28"/>
        </w:rPr>
        <w:t xml:space="preserve">. </w:t>
      </w:r>
      <w:r w:rsidR="00833492" w:rsidRPr="00524F55">
        <w:rPr>
          <w:sz w:val="28"/>
          <w:szCs w:val="28"/>
        </w:rPr>
        <w:t xml:space="preserve">Με καθημερινά, απλά υλικά και θετική  διάθεση μπορείτε μέσα από </w:t>
      </w:r>
      <w:r w:rsidR="00DC6684" w:rsidRPr="00524F55">
        <w:rPr>
          <w:sz w:val="28"/>
          <w:szCs w:val="28"/>
        </w:rPr>
        <w:t xml:space="preserve">τις </w:t>
      </w:r>
      <w:r w:rsidR="00833492" w:rsidRPr="00524F55">
        <w:rPr>
          <w:sz w:val="28"/>
          <w:szCs w:val="28"/>
        </w:rPr>
        <w:t>δραστη</w:t>
      </w:r>
      <w:r w:rsidR="00DC6684" w:rsidRPr="00524F55">
        <w:rPr>
          <w:sz w:val="28"/>
          <w:szCs w:val="28"/>
        </w:rPr>
        <w:t>ριότητες (κολλάζ, κατασκευές</w:t>
      </w:r>
      <w:r w:rsidR="00833492" w:rsidRPr="00524F55">
        <w:rPr>
          <w:sz w:val="28"/>
          <w:szCs w:val="28"/>
        </w:rPr>
        <w:t>,</w:t>
      </w:r>
      <w:r w:rsidR="00DC6684" w:rsidRPr="00524F55">
        <w:rPr>
          <w:sz w:val="28"/>
          <w:szCs w:val="28"/>
          <w:lang w:val="en-US"/>
        </w:rPr>
        <w:t>mandala</w:t>
      </w:r>
      <w:r w:rsidR="00DC6684" w:rsidRPr="00524F55">
        <w:rPr>
          <w:sz w:val="28"/>
          <w:szCs w:val="28"/>
        </w:rPr>
        <w:t xml:space="preserve"> κ.α.)</w:t>
      </w:r>
      <w:r w:rsidR="00833492" w:rsidRPr="00524F55">
        <w:rPr>
          <w:sz w:val="28"/>
          <w:szCs w:val="28"/>
        </w:rPr>
        <w:t>, να συγκεντρωθείτε, να χαλαρώσετε, να εκφραστείτε, να δ</w:t>
      </w:r>
      <w:r w:rsidR="00DC6684" w:rsidRPr="00524F55">
        <w:rPr>
          <w:sz w:val="28"/>
          <w:szCs w:val="28"/>
        </w:rPr>
        <w:t>ιασκεδάσετε</w:t>
      </w:r>
      <w:r w:rsidR="00833492" w:rsidRPr="00524F55">
        <w:rPr>
          <w:sz w:val="28"/>
          <w:szCs w:val="28"/>
        </w:rPr>
        <w:t xml:space="preserve">. </w:t>
      </w:r>
    </w:p>
    <w:p w:rsidR="00833492" w:rsidRPr="00DF5B54" w:rsidRDefault="00833492" w:rsidP="00DF5B54">
      <w:pPr>
        <w:jc w:val="both"/>
        <w:rPr>
          <w:sz w:val="28"/>
          <w:szCs w:val="28"/>
        </w:rPr>
      </w:pPr>
      <w:r w:rsidRPr="00DF5B54">
        <w:rPr>
          <w:sz w:val="28"/>
          <w:szCs w:val="28"/>
        </w:rPr>
        <w:t>Μπορείτε ακόμη να αν</w:t>
      </w:r>
      <w:r w:rsidR="00E8384A">
        <w:rPr>
          <w:sz w:val="28"/>
          <w:szCs w:val="28"/>
        </w:rPr>
        <w:t xml:space="preserve">ακαλύψετε νέα ενδιαφέροντα και </w:t>
      </w:r>
      <w:r w:rsidRPr="00DF5B54">
        <w:rPr>
          <w:sz w:val="28"/>
          <w:szCs w:val="28"/>
        </w:rPr>
        <w:t xml:space="preserve">να καλλιεργήσετε την δημιουργικότητά σας. </w:t>
      </w:r>
    </w:p>
    <w:p w:rsidR="00593603" w:rsidRDefault="00593603" w:rsidP="00DF5B54">
      <w:pPr>
        <w:pStyle w:val="ListParagraph"/>
        <w:ind w:left="0"/>
        <w:jc w:val="both"/>
        <w:rPr>
          <w:sz w:val="28"/>
          <w:szCs w:val="28"/>
        </w:rPr>
      </w:pPr>
    </w:p>
    <w:p w:rsidR="00036CD3" w:rsidRDefault="00C270ED" w:rsidP="00DF5B54">
      <w:pPr>
        <w:pStyle w:val="ListParagraph"/>
        <w:ind w:left="0"/>
        <w:jc w:val="both"/>
        <w:rPr>
          <w:sz w:val="28"/>
          <w:szCs w:val="28"/>
        </w:rPr>
      </w:pPr>
      <w:r w:rsidRPr="00E87C87">
        <w:rPr>
          <w:b/>
          <w:sz w:val="28"/>
          <w:szCs w:val="28"/>
        </w:rPr>
        <w:t>Έναρξη</w:t>
      </w:r>
      <w:r w:rsidR="00DF5B54">
        <w:rPr>
          <w:b/>
          <w:sz w:val="28"/>
          <w:szCs w:val="28"/>
        </w:rPr>
        <w:t xml:space="preserve"> Ομάδων</w:t>
      </w:r>
      <w:r>
        <w:rPr>
          <w:sz w:val="28"/>
          <w:szCs w:val="28"/>
        </w:rPr>
        <w:t xml:space="preserve"> Τρίτη </w:t>
      </w:r>
      <w:r w:rsidRPr="00E87C87">
        <w:rPr>
          <w:b/>
          <w:sz w:val="28"/>
          <w:szCs w:val="28"/>
        </w:rPr>
        <w:t>11 Μαΐου 2021</w:t>
      </w:r>
      <w:r>
        <w:rPr>
          <w:sz w:val="28"/>
          <w:szCs w:val="28"/>
        </w:rPr>
        <w:t xml:space="preserve"> </w:t>
      </w:r>
    </w:p>
    <w:p w:rsidR="00E8384A" w:rsidRDefault="00C270ED" w:rsidP="00DF5B54">
      <w:pPr>
        <w:pStyle w:val="ListParagraph"/>
        <w:ind w:left="0"/>
        <w:jc w:val="both"/>
        <w:rPr>
          <w:sz w:val="28"/>
          <w:szCs w:val="28"/>
        </w:rPr>
      </w:pPr>
      <w:r w:rsidRPr="00E87C87">
        <w:rPr>
          <w:b/>
          <w:sz w:val="28"/>
          <w:szCs w:val="28"/>
        </w:rPr>
        <w:t>Δηλώσεις Συμμετοχής</w:t>
      </w:r>
      <w:r>
        <w:rPr>
          <w:sz w:val="28"/>
          <w:szCs w:val="28"/>
        </w:rPr>
        <w:t xml:space="preserve"> έως </w:t>
      </w:r>
      <w:r w:rsidRPr="00E87C87">
        <w:rPr>
          <w:b/>
          <w:sz w:val="28"/>
          <w:szCs w:val="28"/>
        </w:rPr>
        <w:t>7 Μαΐου 2021</w:t>
      </w:r>
      <w:r w:rsidR="00524F55" w:rsidRPr="00524F55">
        <w:rPr>
          <w:sz w:val="28"/>
          <w:szCs w:val="28"/>
        </w:rPr>
        <w:t xml:space="preserve"> (</w:t>
      </w:r>
      <w:r w:rsidR="00524F55">
        <w:rPr>
          <w:sz w:val="28"/>
          <w:szCs w:val="28"/>
        </w:rPr>
        <w:t xml:space="preserve">μέσω </w:t>
      </w:r>
      <w:r w:rsidR="00E87C87">
        <w:rPr>
          <w:sz w:val="28"/>
          <w:szCs w:val="28"/>
        </w:rPr>
        <w:t xml:space="preserve"> ακαδημαϊκού </w:t>
      </w:r>
      <w:r w:rsidR="00E87C87">
        <w:rPr>
          <w:sz w:val="28"/>
          <w:szCs w:val="28"/>
          <w:lang w:val="en-US"/>
        </w:rPr>
        <w:t>mail</w:t>
      </w:r>
      <w:r w:rsidR="00E87C87" w:rsidRPr="00E87C87">
        <w:rPr>
          <w:sz w:val="28"/>
          <w:szCs w:val="28"/>
        </w:rPr>
        <w:t xml:space="preserve"> </w:t>
      </w:r>
      <w:r w:rsidR="00524F55" w:rsidRPr="00524F55">
        <w:rPr>
          <w:sz w:val="28"/>
          <w:szCs w:val="28"/>
        </w:rPr>
        <w:t>)</w:t>
      </w:r>
      <w:r w:rsidR="00524F55">
        <w:rPr>
          <w:sz w:val="28"/>
          <w:szCs w:val="28"/>
        </w:rPr>
        <w:t xml:space="preserve"> στην ηλ</w:t>
      </w:r>
      <w:r w:rsidR="00E8384A">
        <w:rPr>
          <w:sz w:val="28"/>
          <w:szCs w:val="28"/>
        </w:rPr>
        <w:t>εκτρονική</w:t>
      </w:r>
      <w:r w:rsidR="00524F55">
        <w:rPr>
          <w:sz w:val="28"/>
          <w:szCs w:val="28"/>
        </w:rPr>
        <w:t xml:space="preserve"> δ</w:t>
      </w:r>
      <w:r w:rsidR="00E8384A">
        <w:rPr>
          <w:sz w:val="28"/>
          <w:szCs w:val="28"/>
        </w:rPr>
        <w:t>ιεύθυνση</w:t>
      </w:r>
      <w:r>
        <w:rPr>
          <w:sz w:val="28"/>
          <w:szCs w:val="28"/>
        </w:rPr>
        <w:t xml:space="preserve"> </w:t>
      </w:r>
      <w:proofErr w:type="spellStart"/>
      <w:r w:rsidRPr="00E87C87">
        <w:rPr>
          <w:b/>
          <w:sz w:val="28"/>
          <w:szCs w:val="28"/>
          <w:lang w:val="en-US"/>
        </w:rPr>
        <w:t>occupationaltherapy</w:t>
      </w:r>
      <w:proofErr w:type="spellEnd"/>
      <w:r w:rsidRPr="00E87C87">
        <w:rPr>
          <w:b/>
          <w:sz w:val="28"/>
          <w:szCs w:val="28"/>
        </w:rPr>
        <w:t>@</w:t>
      </w:r>
      <w:proofErr w:type="spellStart"/>
      <w:r w:rsidRPr="00E87C87">
        <w:rPr>
          <w:b/>
          <w:sz w:val="28"/>
          <w:szCs w:val="28"/>
          <w:lang w:val="en-US"/>
        </w:rPr>
        <w:t>ionio</w:t>
      </w:r>
      <w:proofErr w:type="spellEnd"/>
      <w:r w:rsidRPr="00E87C87">
        <w:rPr>
          <w:b/>
          <w:sz w:val="28"/>
          <w:szCs w:val="28"/>
        </w:rPr>
        <w:t>.</w:t>
      </w:r>
      <w:r w:rsidRPr="00E87C87">
        <w:rPr>
          <w:b/>
          <w:sz w:val="28"/>
          <w:szCs w:val="28"/>
          <w:lang w:val="en-US"/>
        </w:rPr>
        <w:t>gr</w:t>
      </w:r>
      <w:r>
        <w:rPr>
          <w:sz w:val="28"/>
          <w:szCs w:val="28"/>
        </w:rPr>
        <w:t xml:space="preserve"> </w:t>
      </w:r>
      <w:r w:rsidR="00E87C87">
        <w:rPr>
          <w:sz w:val="28"/>
          <w:szCs w:val="28"/>
        </w:rPr>
        <w:t xml:space="preserve">και </w:t>
      </w:r>
      <w:r w:rsidR="00524F55">
        <w:rPr>
          <w:sz w:val="28"/>
          <w:szCs w:val="28"/>
        </w:rPr>
        <w:t xml:space="preserve">με </w:t>
      </w:r>
      <w:r>
        <w:rPr>
          <w:sz w:val="28"/>
          <w:szCs w:val="28"/>
        </w:rPr>
        <w:t>την ένδειξη «</w:t>
      </w:r>
      <w:r w:rsidR="00E87C87">
        <w:rPr>
          <w:sz w:val="28"/>
          <w:szCs w:val="28"/>
        </w:rPr>
        <w:t xml:space="preserve">Δήλωση </w:t>
      </w:r>
      <w:r>
        <w:rPr>
          <w:sz w:val="28"/>
          <w:szCs w:val="28"/>
        </w:rPr>
        <w:t>Συμμετοχή</w:t>
      </w:r>
      <w:r w:rsidR="00E87C87">
        <w:rPr>
          <w:sz w:val="28"/>
          <w:szCs w:val="28"/>
        </w:rPr>
        <w:t>ς».</w:t>
      </w:r>
    </w:p>
    <w:p w:rsidR="00833492" w:rsidRPr="000435FA" w:rsidRDefault="00E87C87" w:rsidP="000435FA">
      <w:pPr>
        <w:pStyle w:val="ListParagraph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Παρακαλείσθε στο κείμενο </w:t>
      </w:r>
      <w:r w:rsidR="002074D2">
        <w:rPr>
          <w:sz w:val="28"/>
          <w:szCs w:val="28"/>
        </w:rPr>
        <w:t>«Δήλωση Συμμετοχή</w:t>
      </w:r>
      <w:r w:rsidR="002074D2">
        <w:rPr>
          <w:sz w:val="28"/>
          <w:szCs w:val="28"/>
        </w:rPr>
        <w:t xml:space="preserve">ς» </w:t>
      </w:r>
      <w:r>
        <w:rPr>
          <w:b/>
          <w:sz w:val="28"/>
          <w:szCs w:val="28"/>
        </w:rPr>
        <w:t xml:space="preserve">να συμπληρώνετε τον αριθμό 1-3 </w:t>
      </w:r>
      <w:r w:rsidR="00DF5B54">
        <w:rPr>
          <w:b/>
          <w:sz w:val="28"/>
          <w:szCs w:val="28"/>
        </w:rPr>
        <w:t xml:space="preserve">και το όνομα </w:t>
      </w:r>
      <w:r>
        <w:rPr>
          <w:b/>
          <w:sz w:val="28"/>
          <w:szCs w:val="28"/>
        </w:rPr>
        <w:t>της Ομάδας που σας ενδιαφέρε</w:t>
      </w:r>
      <w:r w:rsidR="00DF5B54">
        <w:rPr>
          <w:b/>
          <w:sz w:val="28"/>
          <w:szCs w:val="28"/>
        </w:rPr>
        <w:t>ι</w:t>
      </w:r>
      <w:r w:rsidR="00DF5B54">
        <w:rPr>
          <w:sz w:val="28"/>
          <w:szCs w:val="28"/>
        </w:rPr>
        <w:t>, το</w:t>
      </w:r>
      <w:r>
        <w:rPr>
          <w:b/>
          <w:sz w:val="28"/>
          <w:szCs w:val="28"/>
        </w:rPr>
        <w:t xml:space="preserve"> Ονοματεπώνυμο</w:t>
      </w:r>
      <w:r w:rsidR="002074D2">
        <w:rPr>
          <w:b/>
          <w:sz w:val="28"/>
          <w:szCs w:val="28"/>
        </w:rPr>
        <w:t>, τον Αριθμό Μητρώου Φοιτητή</w:t>
      </w:r>
      <w:r>
        <w:rPr>
          <w:b/>
          <w:sz w:val="28"/>
          <w:szCs w:val="28"/>
        </w:rPr>
        <w:t xml:space="preserve"> και </w:t>
      </w:r>
      <w:r w:rsidR="00DF5B54">
        <w:rPr>
          <w:b/>
          <w:sz w:val="28"/>
          <w:szCs w:val="28"/>
        </w:rPr>
        <w:t xml:space="preserve">το </w:t>
      </w:r>
      <w:r>
        <w:rPr>
          <w:b/>
          <w:sz w:val="28"/>
          <w:szCs w:val="28"/>
        </w:rPr>
        <w:t xml:space="preserve">Τμήμα Ι.Π. </w:t>
      </w:r>
      <w:r w:rsidRPr="00524F55">
        <w:rPr>
          <w:sz w:val="28"/>
          <w:szCs w:val="28"/>
        </w:rPr>
        <w:t>προκειμένου να σας αποσταλεί ο σύνδεσμος Ζοο</w:t>
      </w:r>
      <w:r w:rsidRPr="00524F55">
        <w:rPr>
          <w:sz w:val="28"/>
          <w:szCs w:val="28"/>
          <w:lang w:val="en-US"/>
        </w:rPr>
        <w:t>m</w:t>
      </w:r>
      <w:r w:rsidRPr="00524F55">
        <w:rPr>
          <w:sz w:val="28"/>
          <w:szCs w:val="28"/>
        </w:rPr>
        <w:t xml:space="preserve"> για την συνάντηση και οποιαδήποτε άλλη αναγκ</w:t>
      </w:r>
      <w:r w:rsidR="00524F55" w:rsidRPr="00524F55">
        <w:rPr>
          <w:sz w:val="28"/>
          <w:szCs w:val="28"/>
        </w:rPr>
        <w:t>αία πληροφορία</w:t>
      </w:r>
      <w:r w:rsidRPr="00524F55">
        <w:rPr>
          <w:sz w:val="28"/>
          <w:szCs w:val="28"/>
        </w:rPr>
        <w:t xml:space="preserve">. </w:t>
      </w:r>
      <w:bookmarkStart w:id="0" w:name="_GoBack"/>
      <w:bookmarkEnd w:id="0"/>
    </w:p>
    <w:p w:rsidR="009B05D6" w:rsidRDefault="009B05D6"/>
    <w:sectPr w:rsidR="009B05D6" w:rsidSect="009B05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357AC"/>
    <w:multiLevelType w:val="hybridMultilevel"/>
    <w:tmpl w:val="ECD6957E"/>
    <w:lvl w:ilvl="0" w:tplc="AC4EB90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3492"/>
    <w:rsid w:val="00036CD3"/>
    <w:rsid w:val="000435FA"/>
    <w:rsid w:val="00095BF8"/>
    <w:rsid w:val="001A724A"/>
    <w:rsid w:val="002074D2"/>
    <w:rsid w:val="002334DE"/>
    <w:rsid w:val="002549DA"/>
    <w:rsid w:val="004D70A0"/>
    <w:rsid w:val="004E797D"/>
    <w:rsid w:val="00516623"/>
    <w:rsid w:val="00524F55"/>
    <w:rsid w:val="00593603"/>
    <w:rsid w:val="005E62A6"/>
    <w:rsid w:val="00833492"/>
    <w:rsid w:val="009B05D6"/>
    <w:rsid w:val="00AE72C7"/>
    <w:rsid w:val="00BE2ECA"/>
    <w:rsid w:val="00C270ED"/>
    <w:rsid w:val="00DC6684"/>
    <w:rsid w:val="00DF5B54"/>
    <w:rsid w:val="00E8384A"/>
    <w:rsid w:val="00E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85F9F-415B-4F9C-B3E8-003A4436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4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384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lab</cp:lastModifiedBy>
  <cp:revision>6</cp:revision>
  <dcterms:created xsi:type="dcterms:W3CDTF">2021-04-18T17:32:00Z</dcterms:created>
  <dcterms:modified xsi:type="dcterms:W3CDTF">2021-04-20T12:01:00Z</dcterms:modified>
</cp:coreProperties>
</file>