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576E" w14:textId="4613F2B7" w:rsidR="00B91B0D" w:rsidRDefault="00B91B0D" w:rsidP="00B91B0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D37">
        <w:rPr>
          <w:rFonts w:ascii="Times New Roman" w:hAnsi="Times New Roman" w:cs="Times New Roman"/>
          <w:b/>
          <w:bCs/>
          <w:sz w:val="28"/>
          <w:szCs w:val="28"/>
        </w:rPr>
        <w:t>Αγαπητοί συνάδελφοι, καλησπέρα και χρόνια πολλά. Σας στέλνω τις προτάσεις μου για εργασίες για το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εαρινό εξάμηνο</w:t>
      </w:r>
      <w:r w:rsidR="00BC14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F4D37">
        <w:rPr>
          <w:rFonts w:ascii="Times New Roman" w:hAnsi="Times New Roman" w:cs="Times New Roman"/>
          <w:b/>
          <w:bCs/>
          <w:sz w:val="28"/>
          <w:szCs w:val="28"/>
        </w:rPr>
        <w:t xml:space="preserve"> Οι εργασίες να είναι 2.000 με 3.000 λέξεις, με τελική ημερομηνία παράδοσης </w:t>
      </w:r>
      <w:r>
        <w:rPr>
          <w:rFonts w:ascii="Times New Roman" w:hAnsi="Times New Roman" w:cs="Times New Roman"/>
          <w:b/>
          <w:bCs/>
          <w:sz w:val="28"/>
          <w:szCs w:val="28"/>
        </w:rPr>
        <w:t>τη</w:t>
      </w:r>
      <w:r w:rsidR="00E54E44">
        <w:rPr>
          <w:rFonts w:ascii="Times New Roman" w:hAnsi="Times New Roman" w:cs="Times New Roman"/>
          <w:b/>
          <w:bCs/>
          <w:sz w:val="28"/>
          <w:szCs w:val="28"/>
        </w:rPr>
        <w:t>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E54E4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1183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4E44">
        <w:rPr>
          <w:rFonts w:ascii="Times New Roman" w:hAnsi="Times New Roman" w:cs="Times New Roman"/>
          <w:b/>
          <w:bCs/>
          <w:sz w:val="28"/>
          <w:szCs w:val="28"/>
        </w:rPr>
        <w:t>Ιουλίου</w:t>
      </w:r>
      <w:r w:rsidR="00C90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του 2025. Παρακαλώ να μου κοινοποιήσετε τις προτιμήσεις σας το συντομότερο δυνατό στ</w:t>
      </w:r>
      <w:r w:rsidR="00C901A4">
        <w:rPr>
          <w:rFonts w:ascii="Times New Roman" w:hAnsi="Times New Roman" w:cs="Times New Roman"/>
          <w:b/>
          <w:bCs/>
          <w:sz w:val="28"/>
          <w:szCs w:val="28"/>
        </w:rPr>
        <w:t>ην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ηλεκτρονικ</w:t>
      </w:r>
      <w:r w:rsidR="00C901A4">
        <w:rPr>
          <w:rFonts w:ascii="Times New Roman" w:hAnsi="Times New Roman" w:cs="Times New Roman"/>
          <w:b/>
          <w:bCs/>
          <w:sz w:val="28"/>
          <w:szCs w:val="28"/>
        </w:rPr>
        <w:t>ή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διε</w:t>
      </w:r>
      <w:r w:rsidR="00C901A4">
        <w:rPr>
          <w:rFonts w:ascii="Times New Roman" w:hAnsi="Times New Roman" w:cs="Times New Roman"/>
          <w:b/>
          <w:bCs/>
          <w:sz w:val="28"/>
          <w:szCs w:val="28"/>
        </w:rPr>
        <w:t>ύ</w:t>
      </w:r>
      <w:r>
        <w:rPr>
          <w:rFonts w:ascii="Times New Roman" w:hAnsi="Times New Roman" w:cs="Times New Roman"/>
          <w:b/>
          <w:bCs/>
          <w:sz w:val="28"/>
          <w:szCs w:val="28"/>
        </w:rPr>
        <w:t>θ</w:t>
      </w:r>
      <w:r w:rsidR="00C901A4">
        <w:rPr>
          <w:rFonts w:ascii="Times New Roman" w:hAnsi="Times New Roman" w:cs="Times New Roman"/>
          <w:b/>
          <w:bCs/>
          <w:sz w:val="28"/>
          <w:szCs w:val="28"/>
        </w:rPr>
        <w:t>υνση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και </w:t>
      </w:r>
      <w:hyperlink r:id="rId5" w:history="1">
        <w:r w:rsidRPr="00C66A2D">
          <w:rPr>
            <w:rStyle w:val="-"/>
            <w:rFonts w:ascii="Times New Roman" w:hAnsi="Times New Roman" w:cs="Times New Roman"/>
            <w:b/>
            <w:bCs/>
            <w:sz w:val="28"/>
            <w:szCs w:val="28"/>
            <w:lang w:val="en-US"/>
          </w:rPr>
          <w:t>moscudora</w:t>
        </w:r>
        <w:r w:rsidRPr="00C66A2D">
          <w:rPr>
            <w:rStyle w:val="-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C66A2D">
          <w:rPr>
            <w:rStyle w:val="-"/>
            <w:rFonts w:ascii="Times New Roman" w:hAnsi="Times New Roman" w:cs="Times New Roman"/>
            <w:b/>
            <w:bCs/>
            <w:sz w:val="28"/>
            <w:szCs w:val="28"/>
            <w:lang w:val="en-US"/>
          </w:rPr>
          <w:t>gmail</w:t>
        </w:r>
        <w:r w:rsidRPr="00C66A2D">
          <w:rPr>
            <w:rStyle w:val="-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C66A2D">
          <w:rPr>
            <w:rStyle w:val="-"/>
            <w:rFonts w:ascii="Times New Roman" w:hAnsi="Times New Roman" w:cs="Times New Roman"/>
            <w:b/>
            <w:bCs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, αλλά και στο τηλέφωνο 6977011412. Θα είμαι διαθέσιμη</w:t>
      </w:r>
      <w:r w:rsidR="00C901A4">
        <w:rPr>
          <w:rFonts w:ascii="Times New Roman" w:hAnsi="Times New Roman" w:cs="Times New Roman"/>
          <w:b/>
          <w:bCs/>
          <w:sz w:val="28"/>
          <w:szCs w:val="28"/>
        </w:rPr>
        <w:t xml:space="preserve"> καθημερινά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από τις 11.00 μέχρι τις 21.00, όποτε και για ό,τι θελήσετε – απορίες, πληροφορίες, διευκρινίσεις, ακόμα και άλλες προτάσεις!</w:t>
      </w:r>
    </w:p>
    <w:p w14:paraId="0335E1AB" w14:textId="77777777" w:rsidR="00B91B0D" w:rsidRDefault="00B91B0D" w:rsidP="00B91B0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Καλή επιτυχία!!!</w:t>
      </w:r>
    </w:p>
    <w:p w14:paraId="736FCB54" w14:textId="123D33E5" w:rsidR="00BC148A" w:rsidRDefault="00BC148A" w:rsidP="00BC148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Να περιγράψετε τη δομή και τη λειτουργία ενός φέουδου.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(Οικονομικές – διοικητικές – δικαστικές λειτουργίες, καλλιέργειες και επιτηδεύματα, τρόπος ζωής φεουδάρχη – χωρικού, οι ενδιάμεσοι – επιστάτες κλπ.).</w:t>
      </w:r>
    </w:p>
    <w:p w14:paraId="77C3FF87" w14:textId="298BDDF9" w:rsidR="00873DD7" w:rsidRDefault="00873DD7" w:rsidP="00873DD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Η διαμόρφωση και η εξέλιξη των μεσαιωνικών πόλεων</w:t>
      </w:r>
      <w:r w:rsidR="00344C2D">
        <w:rPr>
          <w:rFonts w:ascii="Times New Roman" w:hAnsi="Times New Roman" w:cs="Times New Roman"/>
          <w:b/>
          <w:bCs/>
          <w:sz w:val="28"/>
          <w:szCs w:val="28"/>
        </w:rPr>
        <w:t xml:space="preserve"> (από την παρακμή στην πρώτη μεσαιωνική περίοδο μέχρι την αποσύνθεση της συντεχνίας και την αντικατάστασή της από τη μανιφακτούρα).</w:t>
      </w:r>
    </w:p>
    <w:p w14:paraId="7D8E1C2F" w14:textId="033BAE35" w:rsidR="00D01869" w:rsidRDefault="00D01869" w:rsidP="00873DD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Οι Σταυροφορίες. Αίτια και επιπτώσεις στη Δυτ. Ευρώπη και στο Βυζαντινό Κόσμο.</w:t>
      </w:r>
    </w:p>
    <w:p w14:paraId="63DB6185" w14:textId="3FD7951B" w:rsidR="00E83237" w:rsidRDefault="00E83237" w:rsidP="00873DD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Να συγκρίνετε το δουλοκτητικό αρχαίο κόσμο και το φεουδαρχικό μεσαιωνικό</w:t>
      </w:r>
      <w:r w:rsidR="00EB087F">
        <w:rPr>
          <w:rFonts w:ascii="Times New Roman" w:hAnsi="Times New Roman" w:cs="Times New Roman"/>
          <w:b/>
          <w:bCs/>
          <w:sz w:val="28"/>
          <w:szCs w:val="28"/>
        </w:rPr>
        <w:t xml:space="preserve">, ως προς: τις σχέσεις παραγωγής/ την οικονομία και τις τεχνικές – τη θέση του άμεσου παραγωγού </w:t>
      </w:r>
      <w:r w:rsidR="0038686C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EB087F">
        <w:rPr>
          <w:rFonts w:ascii="Times New Roman" w:hAnsi="Times New Roman" w:cs="Times New Roman"/>
          <w:b/>
          <w:bCs/>
          <w:sz w:val="28"/>
          <w:szCs w:val="28"/>
        </w:rPr>
        <w:t xml:space="preserve"> τ</w:t>
      </w:r>
      <w:r w:rsidR="0038686C">
        <w:rPr>
          <w:rFonts w:ascii="Times New Roman" w:hAnsi="Times New Roman" w:cs="Times New Roman"/>
          <w:b/>
          <w:bCs/>
          <w:sz w:val="28"/>
          <w:szCs w:val="28"/>
        </w:rPr>
        <w:t xml:space="preserve">ο εποικοδόμημα: θεσμοί, πολιτισμός, τέχνη, ρόλος </w:t>
      </w:r>
      <w:r w:rsidR="007B44C2">
        <w:rPr>
          <w:rFonts w:ascii="Times New Roman" w:hAnsi="Times New Roman" w:cs="Times New Roman"/>
          <w:b/>
          <w:bCs/>
          <w:sz w:val="28"/>
          <w:szCs w:val="28"/>
        </w:rPr>
        <w:t>της θρησκείας.</w:t>
      </w:r>
    </w:p>
    <w:p w14:paraId="320B0EA4" w14:textId="77777777" w:rsidR="00EB087F" w:rsidRDefault="00EB087F" w:rsidP="00EB087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Η σημασία της μελέτης του μεσαιωνικού κόσμου για το σήμερα.</w:t>
      </w:r>
    </w:p>
    <w:p w14:paraId="7967AEE2" w14:textId="267BD951" w:rsidR="002F436C" w:rsidRPr="002F436C" w:rsidRDefault="002F436C" w:rsidP="002F43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Υ.Γ. Εντός των ημερών, θα ανεβάσω αναλυτική βιβλιογραφία.</w:t>
      </w:r>
    </w:p>
    <w:p w14:paraId="5A19FCFB" w14:textId="77777777" w:rsidR="00EB087F" w:rsidRPr="00EB087F" w:rsidRDefault="00EB087F" w:rsidP="00EB087F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D98C6" w14:textId="77777777" w:rsidR="003710B7" w:rsidRPr="00B91B0D" w:rsidRDefault="003710B7" w:rsidP="00B91B0D"/>
    <w:sectPr w:rsidR="003710B7" w:rsidRPr="00B91B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401"/>
    <w:multiLevelType w:val="hybridMultilevel"/>
    <w:tmpl w:val="3EFE07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63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11"/>
    <w:rsid w:val="002F436C"/>
    <w:rsid w:val="00344C2D"/>
    <w:rsid w:val="003710B7"/>
    <w:rsid w:val="0038686C"/>
    <w:rsid w:val="0047140A"/>
    <w:rsid w:val="005B38F2"/>
    <w:rsid w:val="005C2B80"/>
    <w:rsid w:val="006750CF"/>
    <w:rsid w:val="007B44C2"/>
    <w:rsid w:val="007E7DA0"/>
    <w:rsid w:val="00873DD7"/>
    <w:rsid w:val="00A24987"/>
    <w:rsid w:val="00A96D11"/>
    <w:rsid w:val="00B91B0D"/>
    <w:rsid w:val="00BC148A"/>
    <w:rsid w:val="00C217B3"/>
    <w:rsid w:val="00C901A4"/>
    <w:rsid w:val="00D01869"/>
    <w:rsid w:val="00DA674A"/>
    <w:rsid w:val="00E54E44"/>
    <w:rsid w:val="00E83237"/>
    <w:rsid w:val="00E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63FF"/>
  <w15:chartTrackingRefBased/>
  <w15:docId w15:val="{669CD5CB-D264-4FDF-B42B-13482C7D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B0D"/>
  </w:style>
  <w:style w:type="paragraph" w:styleId="1">
    <w:name w:val="heading 1"/>
    <w:basedOn w:val="a"/>
    <w:next w:val="a"/>
    <w:link w:val="1Char"/>
    <w:uiPriority w:val="9"/>
    <w:qFormat/>
    <w:rsid w:val="00A9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6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6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6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6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6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6D1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6D1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6D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6D1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6D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6D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6D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6D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6D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6D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6D1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91B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cudo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Δώρα Μόσχου</dc:creator>
  <cp:keywords/>
  <dc:description/>
  <cp:lastModifiedBy>Δώρα Μόσχου</cp:lastModifiedBy>
  <cp:revision>13</cp:revision>
  <dcterms:created xsi:type="dcterms:W3CDTF">2025-05-02T07:04:00Z</dcterms:created>
  <dcterms:modified xsi:type="dcterms:W3CDTF">2025-05-02T09:05:00Z</dcterms:modified>
</cp:coreProperties>
</file>