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CEBFD" w14:textId="50D2B25B" w:rsidR="003710B7" w:rsidRDefault="006D354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Βιβλιογραφία για την εργασία νο 10 (σημασία της μελέτης του Μεσαίωνα για το σήμερα)</w:t>
      </w:r>
    </w:p>
    <w:p w14:paraId="29E2E4E6" w14:textId="5F5DF75C" w:rsidR="007926C1" w:rsidRDefault="007926C1" w:rsidP="007926C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Από την Παγκόσμια Ιστορία της Ακαδημίας Επιστημών της ΕΣΣΔ, η εισαγωγή στον Γ` τόμο (σελ. 9 – 29). Θα τις βρείτε φωτογραφημένες</w:t>
      </w:r>
      <w:r w:rsidR="001932A9" w:rsidRPr="001932A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932A9">
        <w:rPr>
          <w:rFonts w:ascii="Times New Roman" w:hAnsi="Times New Roman" w:cs="Times New Roman"/>
          <w:b/>
          <w:bCs/>
          <w:sz w:val="28"/>
          <w:szCs w:val="28"/>
        </w:rPr>
        <w:t xml:space="preserve">σε αρχείο </w:t>
      </w:r>
      <w:r w:rsidR="001932A9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στα «Μεσαιωνικά», με τον τίτλο</w:t>
      </w:r>
      <w:r w:rsidR="000A40E8">
        <w:rPr>
          <w:rFonts w:ascii="Times New Roman" w:hAnsi="Times New Roman" w:cs="Times New Roman"/>
          <w:b/>
          <w:bCs/>
          <w:sz w:val="28"/>
          <w:szCs w:val="28"/>
        </w:rPr>
        <w:t xml:space="preserve"> «Μεσαίωνας».</w:t>
      </w:r>
    </w:p>
    <w:p w14:paraId="008BF149" w14:textId="474BC3E9" w:rsidR="000A40E8" w:rsidRDefault="000A40E8" w:rsidP="007926C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Από το βιβλίο του </w:t>
      </w:r>
      <w:r w:rsidR="00BB0D19">
        <w:rPr>
          <w:rFonts w:ascii="Times New Roman" w:hAnsi="Times New Roman" w:cs="Times New Roman"/>
          <w:b/>
          <w:bCs/>
          <w:sz w:val="28"/>
          <w:szCs w:val="28"/>
          <w:lang w:val="en-US"/>
        </w:rPr>
        <w:t>David</w:t>
      </w:r>
      <w:r w:rsidR="00BB0D19" w:rsidRPr="004A1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D19">
        <w:rPr>
          <w:rFonts w:ascii="Times New Roman" w:hAnsi="Times New Roman" w:cs="Times New Roman"/>
          <w:b/>
          <w:bCs/>
          <w:sz w:val="28"/>
          <w:szCs w:val="28"/>
          <w:lang w:val="en-US"/>
        </w:rPr>
        <w:t>Nicholas</w:t>
      </w:r>
      <w:r w:rsidR="00BB0D19" w:rsidRPr="004A1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D19">
        <w:rPr>
          <w:rFonts w:ascii="Times New Roman" w:hAnsi="Times New Roman" w:cs="Times New Roman"/>
          <w:b/>
          <w:bCs/>
          <w:sz w:val="28"/>
          <w:szCs w:val="28"/>
        </w:rPr>
        <w:t>«Η εξέλιξη του Μεσαιωνικού κόσμου – Κοινωνία, διακυβέρνηση και σκέψη στην Ευρώπη, 313 – 1500)», ο πρόλογος, σελ. 15 – 19. Φωτογραφημέ</w:t>
      </w:r>
      <w:r w:rsidR="00333D1D">
        <w:rPr>
          <w:rFonts w:ascii="Times New Roman" w:hAnsi="Times New Roman" w:cs="Times New Roman"/>
          <w:b/>
          <w:bCs/>
          <w:sz w:val="28"/>
          <w:szCs w:val="28"/>
        </w:rPr>
        <w:t>νε</w:t>
      </w:r>
      <w:r w:rsidR="00BB0D19">
        <w:rPr>
          <w:rFonts w:ascii="Times New Roman" w:hAnsi="Times New Roman" w:cs="Times New Roman"/>
          <w:b/>
          <w:bCs/>
          <w:sz w:val="28"/>
          <w:szCs w:val="28"/>
        </w:rPr>
        <w:t xml:space="preserve">ς, </w:t>
      </w:r>
      <w:r w:rsidR="00333D1D">
        <w:rPr>
          <w:rFonts w:ascii="Times New Roman" w:hAnsi="Times New Roman" w:cs="Times New Roman"/>
          <w:b/>
          <w:bCs/>
          <w:sz w:val="28"/>
          <w:szCs w:val="28"/>
        </w:rPr>
        <w:t xml:space="preserve">σε αρχείο </w:t>
      </w:r>
      <w:r w:rsidR="001932A9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="0033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D19">
        <w:rPr>
          <w:rFonts w:ascii="Times New Roman" w:hAnsi="Times New Roman" w:cs="Times New Roman"/>
          <w:b/>
          <w:bCs/>
          <w:sz w:val="28"/>
          <w:szCs w:val="28"/>
        </w:rPr>
        <w:t>στα «Μεσαιωνικά», με τον τίτλο «Νίκολας – Μεσαίωνας».</w:t>
      </w:r>
    </w:p>
    <w:p w14:paraId="59116C43" w14:textId="5B3D7BF7" w:rsidR="000C2D7A" w:rsidRDefault="000C2D7A" w:rsidP="000C2D7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70F3B" w14:textId="7388BCD8" w:rsidR="000C2D7A" w:rsidRDefault="000C2D7A" w:rsidP="000C2D7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Υ.Γ. Στην εργασία αυτή, θα πρέπει να αυτενεργήσετε. Λαμβάνοντας υπ` όψη τη βιβλιογραφία, θα πρέπει εσείς να στοχαστείτε αν και σε ποιο βαθμό συμβάλλει η μελέτη του Μεσαίωνα στην κατανόηση του σύγχρονου κόσμου.</w:t>
      </w:r>
    </w:p>
    <w:p w14:paraId="1167B335" w14:textId="642D89E8" w:rsidR="00C900EA" w:rsidRPr="007926C1" w:rsidRDefault="00C900EA" w:rsidP="000C2D7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Υ.Γ. 2: Αν στη φωτογράφιση τα γράμματα φαίνονται πολύ μικρά, μεγαλώστε την προβολή – κάτω δεξιά στον υπολογιστή, αλλάζετε το ζουμ. Στο 140% διαβάζονται άνετα.</w:t>
      </w:r>
    </w:p>
    <w:sectPr w:rsidR="00C900EA" w:rsidRPr="007926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F5C6C"/>
    <w:multiLevelType w:val="hybridMultilevel"/>
    <w:tmpl w:val="C35E6A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93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7B"/>
    <w:rsid w:val="000A40E8"/>
    <w:rsid w:val="000C2D7A"/>
    <w:rsid w:val="001932A9"/>
    <w:rsid w:val="00333D1D"/>
    <w:rsid w:val="003710B7"/>
    <w:rsid w:val="003F3898"/>
    <w:rsid w:val="0047140A"/>
    <w:rsid w:val="006D3543"/>
    <w:rsid w:val="00707F7B"/>
    <w:rsid w:val="007926C1"/>
    <w:rsid w:val="007E7DA0"/>
    <w:rsid w:val="00BB0D19"/>
    <w:rsid w:val="00C900EA"/>
    <w:rsid w:val="00D6424D"/>
    <w:rsid w:val="00E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56C8"/>
  <w15:chartTrackingRefBased/>
  <w15:docId w15:val="{616BF396-61FA-4DFB-9CF3-06DDE500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07F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7F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07F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7F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7F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07F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07F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07F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07F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7F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07F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07F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07F7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07F7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07F7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07F7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07F7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07F7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07F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07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07F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07F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07F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07F7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07F7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07F7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07F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07F7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07F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Μόσχου</dc:creator>
  <cp:keywords/>
  <dc:description/>
  <cp:lastModifiedBy>Δώρα Μόσχου</cp:lastModifiedBy>
  <cp:revision>9</cp:revision>
  <dcterms:created xsi:type="dcterms:W3CDTF">2024-06-24T09:19:00Z</dcterms:created>
  <dcterms:modified xsi:type="dcterms:W3CDTF">2024-06-24T11:47:00Z</dcterms:modified>
</cp:coreProperties>
</file>