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5E6" w:rsidRDefault="00442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Εργασίες σχετικές με τα τελευταία μαθήματα πριν το Πάσχα. </w:t>
      </w:r>
    </w:p>
    <w:p w:rsidR="00442985" w:rsidRDefault="00442985">
      <w:pPr>
        <w:rPr>
          <w:rFonts w:ascii="Times New Roman" w:hAnsi="Times New Roman" w:cs="Times New Roman"/>
        </w:rPr>
      </w:pPr>
    </w:p>
    <w:p w:rsidR="00442985" w:rsidRDefault="00442985" w:rsidP="0044298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5. Η Ολυμπία του </w:t>
      </w:r>
      <w:r>
        <w:rPr>
          <w:rFonts w:ascii="Times New Roman" w:hAnsi="Times New Roman" w:cs="Times New Roman"/>
          <w:lang w:val="en-US"/>
        </w:rPr>
        <w:t>Manet</w:t>
      </w:r>
      <w:r w:rsidRPr="00442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και το έργο Αφροδίτη και Ψυχή του </w:t>
      </w:r>
      <w:r>
        <w:rPr>
          <w:rFonts w:ascii="Times New Roman" w:hAnsi="Times New Roman" w:cs="Times New Roman"/>
          <w:lang w:val="en-US"/>
        </w:rPr>
        <w:t>Courbet</w:t>
      </w:r>
      <w:r w:rsidRPr="00442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θεωρήθηκαν από τα πιο προκλητικά και ασυνήθιστα, ως προς την μυθολογική τους διατύπωση, έργα της εποχής του. Ποιο θεωρείται περισσότερο επιτυχημένο και γιατί</w:t>
      </w:r>
      <w:r>
        <w:rPr>
          <w:rFonts w:ascii="Times New Roman" w:hAnsi="Times New Roman" w:cs="Times New Roman"/>
          <w:lang w:val="en-US"/>
        </w:rPr>
        <w:t xml:space="preserve">; </w:t>
      </w:r>
    </w:p>
    <w:p w:rsidR="00442985" w:rsidRPr="00442985" w:rsidRDefault="00442985" w:rsidP="00442985">
      <w:pPr>
        <w:jc w:val="both"/>
        <w:rPr>
          <w:rFonts w:ascii="Times New Roman" w:hAnsi="Times New Roman" w:cs="Times New Roman"/>
        </w:rPr>
      </w:pPr>
      <w:r w:rsidRPr="00442985"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α</w:t>
      </w:r>
      <w:r w:rsidRPr="00442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μυθολογικά</w:t>
      </w:r>
      <w:r w:rsidRPr="00442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έργα</w:t>
      </w:r>
      <w:r w:rsidRPr="00442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των</w:t>
      </w:r>
      <w:r w:rsidRPr="00442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Sandys</w:t>
      </w:r>
      <w:r w:rsidRPr="00442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και</w:t>
      </w:r>
      <w:r w:rsidRPr="00442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Waterhouse</w:t>
      </w:r>
      <w:r w:rsidRPr="00442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διαφέρουν από αυτά του </w:t>
      </w:r>
      <w:r>
        <w:rPr>
          <w:rFonts w:ascii="Times New Roman" w:hAnsi="Times New Roman" w:cs="Times New Roman"/>
          <w:lang w:val="en-US"/>
        </w:rPr>
        <w:t>Leighton</w:t>
      </w:r>
      <w:r w:rsidRPr="00442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σε επίπεδο συμβολικό κυρίως αλλά και τεχνοτροπικό. Εντοπίστε ομοιότητες και διαφορές και στην συνέχεια υποστηρίξτε τον αγαπημένο σας καλλιτέχνη μετα</w:t>
      </w:r>
      <w:bookmarkStart w:id="0" w:name="_GoBack"/>
      <w:bookmarkEnd w:id="0"/>
      <w:r>
        <w:rPr>
          <w:rFonts w:ascii="Times New Roman" w:hAnsi="Times New Roman" w:cs="Times New Roman"/>
        </w:rPr>
        <w:t xml:space="preserve">ξύ των τριών, παραθέτοντας παραδείγματα. </w:t>
      </w:r>
    </w:p>
    <w:sectPr w:rsidR="00442985" w:rsidRPr="00442985" w:rsidSect="00442985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85"/>
    <w:rsid w:val="000635E6"/>
    <w:rsid w:val="0044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C572"/>
  <w15:chartTrackingRefBased/>
  <w15:docId w15:val="{AE8806BB-DBD9-4BE1-925F-9F4F6373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2021-05-04T19:04:00Z</dcterms:created>
  <dcterms:modified xsi:type="dcterms:W3CDTF">2021-05-04T19:12:00Z</dcterms:modified>
</cp:coreProperties>
</file>