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8940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before="58"/>
        <w:ind w:left="102" w:right="-1"/>
        <w:jc w:val="both"/>
        <w:rPr>
          <w:rFonts w:ascii="Arial" w:hAnsi="Arial" w:cs="Arial"/>
          <w:sz w:val="26"/>
          <w:szCs w:val="26"/>
          <w:lang w:val="en-GB"/>
        </w:rPr>
      </w:pPr>
      <w:r w:rsidRPr="005F414D">
        <w:rPr>
          <w:rFonts w:ascii="Arial" w:hAnsi="Arial" w:cs="Arial"/>
          <w:b/>
          <w:bCs/>
          <w:sz w:val="26"/>
          <w:szCs w:val="26"/>
          <w:lang w:val="en-GB"/>
        </w:rPr>
        <w:t>Ben S Ber</w:t>
      </w:r>
      <w:r w:rsidRPr="005F414D">
        <w:rPr>
          <w:rFonts w:ascii="Arial" w:hAnsi="Arial" w:cs="Arial"/>
          <w:b/>
          <w:bCs/>
          <w:spacing w:val="1"/>
          <w:sz w:val="26"/>
          <w:szCs w:val="26"/>
          <w:lang w:val="en-GB"/>
        </w:rPr>
        <w:t>n</w:t>
      </w:r>
      <w:r w:rsidRPr="005F414D">
        <w:rPr>
          <w:rFonts w:ascii="Arial" w:hAnsi="Arial" w:cs="Arial"/>
          <w:b/>
          <w:bCs/>
          <w:sz w:val="26"/>
          <w:szCs w:val="26"/>
          <w:lang w:val="en-GB"/>
        </w:rPr>
        <w:t>a</w:t>
      </w:r>
      <w:r w:rsidRPr="005F414D">
        <w:rPr>
          <w:rFonts w:ascii="Arial" w:hAnsi="Arial" w:cs="Arial"/>
          <w:b/>
          <w:bCs/>
          <w:spacing w:val="1"/>
          <w:sz w:val="26"/>
          <w:szCs w:val="26"/>
          <w:lang w:val="en-GB"/>
        </w:rPr>
        <w:t>n</w:t>
      </w:r>
      <w:r w:rsidRPr="005F414D">
        <w:rPr>
          <w:rFonts w:ascii="Arial" w:hAnsi="Arial" w:cs="Arial"/>
          <w:b/>
          <w:bCs/>
          <w:sz w:val="26"/>
          <w:szCs w:val="26"/>
          <w:lang w:val="en-GB"/>
        </w:rPr>
        <w:t>ke: Economic</w:t>
      </w:r>
      <w:r w:rsidRPr="005F414D">
        <w:rPr>
          <w:rFonts w:ascii="Arial" w:hAnsi="Arial" w:cs="Arial"/>
          <w:b/>
          <w:bCs/>
          <w:spacing w:val="-1"/>
          <w:sz w:val="26"/>
          <w:szCs w:val="26"/>
          <w:lang w:val="en-GB"/>
        </w:rPr>
        <w:t xml:space="preserve"> </w:t>
      </w:r>
      <w:r w:rsidRPr="005F414D">
        <w:rPr>
          <w:rFonts w:ascii="Arial" w:hAnsi="Arial" w:cs="Arial"/>
          <w:b/>
          <w:bCs/>
          <w:sz w:val="26"/>
          <w:szCs w:val="26"/>
          <w:lang w:val="en-GB"/>
        </w:rPr>
        <w:t>outlook</w:t>
      </w:r>
    </w:p>
    <w:p w14:paraId="4A6016D8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before="18" w:line="220" w:lineRule="exact"/>
        <w:ind w:right="-20"/>
        <w:rPr>
          <w:rFonts w:ascii="Arial" w:hAnsi="Arial" w:cs="Arial"/>
          <w:sz w:val="22"/>
          <w:szCs w:val="22"/>
          <w:lang w:val="en-GB"/>
        </w:rPr>
      </w:pPr>
    </w:p>
    <w:p w14:paraId="635937F4" w14:textId="77777777" w:rsidR="005804F1" w:rsidRPr="005F414D" w:rsidRDefault="005804F1" w:rsidP="005804F1">
      <w:pPr>
        <w:widowControl w:val="0"/>
        <w:autoSpaceDE w:val="0"/>
        <w:autoSpaceDN w:val="0"/>
        <w:adjustRightInd w:val="0"/>
        <w:ind w:left="102" w:right="53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Testimony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Mr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Ben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Bernanke,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Chairman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Board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Governors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US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Federal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Reserve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System,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before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Joint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Economic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Committee,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US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Congress,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Was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ington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DC,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24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Septem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b</w:t>
      </w:r>
      <w:r w:rsidRPr="005F414D">
        <w:rPr>
          <w:rFonts w:ascii="Arial" w:hAnsi="Arial" w:cs="Arial"/>
          <w:sz w:val="22"/>
          <w:szCs w:val="22"/>
          <w:lang w:val="en-GB"/>
        </w:rPr>
        <w:t>er</w:t>
      </w:r>
      <w:r w:rsidRPr="005F414D">
        <w:rPr>
          <w:rFonts w:ascii="Arial" w:hAnsi="Arial" w:cs="Arial"/>
          <w:spacing w:val="-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2008.</w:t>
      </w:r>
    </w:p>
    <w:p w14:paraId="70C48386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160" w:lineRule="exact"/>
        <w:ind w:right="-20"/>
        <w:rPr>
          <w:rFonts w:ascii="Arial" w:hAnsi="Arial" w:cs="Arial"/>
          <w:sz w:val="16"/>
          <w:szCs w:val="16"/>
          <w:lang w:val="en-GB"/>
        </w:rPr>
      </w:pPr>
    </w:p>
    <w:p w14:paraId="3DF69D7F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  <w:lang w:val="en-GB"/>
        </w:rPr>
      </w:pPr>
    </w:p>
    <w:p w14:paraId="3904E7AE" w14:textId="77777777" w:rsidR="005804F1" w:rsidRPr="005F414D" w:rsidRDefault="005804F1" w:rsidP="005804F1">
      <w:pPr>
        <w:widowControl w:val="0"/>
        <w:tabs>
          <w:tab w:val="left" w:pos="4580"/>
          <w:tab w:val="left" w:pos="5040"/>
        </w:tabs>
        <w:autoSpaceDE w:val="0"/>
        <w:autoSpaceDN w:val="0"/>
        <w:adjustRightInd w:val="0"/>
        <w:ind w:left="4106" w:right="4095"/>
        <w:jc w:val="center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*</w:t>
      </w:r>
      <w:r w:rsidRPr="005F414D">
        <w:rPr>
          <w:rFonts w:ascii="Arial" w:hAnsi="Arial" w:cs="Arial"/>
          <w:sz w:val="22"/>
          <w:szCs w:val="22"/>
          <w:lang w:val="en-GB"/>
        </w:rPr>
        <w:tab/>
        <w:t>*</w:t>
      </w:r>
      <w:r w:rsidRPr="005F414D">
        <w:rPr>
          <w:rFonts w:ascii="Arial" w:hAnsi="Arial" w:cs="Arial"/>
          <w:sz w:val="22"/>
          <w:szCs w:val="22"/>
          <w:lang w:val="en-GB"/>
        </w:rPr>
        <w:tab/>
      </w:r>
      <w:r w:rsidRPr="005F414D">
        <w:rPr>
          <w:rFonts w:ascii="Arial" w:hAnsi="Arial" w:cs="Arial"/>
          <w:w w:val="99"/>
          <w:sz w:val="22"/>
          <w:szCs w:val="22"/>
          <w:lang w:val="en-GB"/>
        </w:rPr>
        <w:t>*</w:t>
      </w:r>
    </w:p>
    <w:p w14:paraId="0C38D030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240" w:lineRule="exact"/>
        <w:ind w:right="-20"/>
        <w:rPr>
          <w:rFonts w:ascii="Arial" w:hAnsi="Arial" w:cs="Arial"/>
          <w:lang w:val="en-GB"/>
        </w:rPr>
      </w:pPr>
    </w:p>
    <w:p w14:paraId="7A9769F8" w14:textId="6FA39796" w:rsidR="005804F1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Chairman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Schumer,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Vice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Chair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Maloney,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Repr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s</w:t>
      </w:r>
      <w:r w:rsidRPr="005F414D">
        <w:rPr>
          <w:rFonts w:ascii="Arial" w:hAnsi="Arial" w:cs="Arial"/>
          <w:sz w:val="22"/>
          <w:szCs w:val="22"/>
          <w:lang w:val="en-GB"/>
        </w:rPr>
        <w:t>entative Saxton,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other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members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committee,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appreciate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this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opport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nity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disc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ss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recent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velopments in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markets and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5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present</w:t>
      </w:r>
      <w:r w:rsidRPr="005F414D">
        <w:rPr>
          <w:rFonts w:ascii="Arial" w:hAnsi="Arial" w:cs="Arial"/>
          <w:spacing w:val="5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update</w:t>
      </w:r>
      <w:r w:rsidRPr="005F414D">
        <w:rPr>
          <w:rFonts w:ascii="Arial" w:hAnsi="Arial" w:cs="Arial"/>
          <w:spacing w:val="5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economic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situation.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you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know,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U.S.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c</w:t>
      </w:r>
      <w:r w:rsidRPr="005F414D">
        <w:rPr>
          <w:rFonts w:ascii="Arial" w:hAnsi="Arial" w:cs="Arial"/>
          <w:sz w:val="22"/>
          <w:szCs w:val="22"/>
          <w:lang w:val="en-GB"/>
        </w:rPr>
        <w:t>onomy continues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confront substanti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challenges,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including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weakening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labor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 elevated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inflation.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Notably,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stresses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markets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been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high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recently intensified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significan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ly.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If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conditions</w:t>
      </w:r>
      <w:r w:rsidRPr="005F414D">
        <w:rPr>
          <w:rFonts w:ascii="Arial" w:hAnsi="Arial" w:cs="Arial"/>
          <w:spacing w:val="4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ail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improve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5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protracted</w:t>
      </w:r>
      <w:r w:rsidRPr="005F414D">
        <w:rPr>
          <w:rFonts w:ascii="Arial" w:hAnsi="Arial" w:cs="Arial"/>
          <w:spacing w:val="4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iod,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implications</w:t>
      </w:r>
      <w:r w:rsidRPr="005F414D">
        <w:rPr>
          <w:rFonts w:ascii="Arial" w:hAnsi="Arial" w:cs="Arial"/>
          <w:spacing w:val="-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broader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economy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could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quite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adverse.</w:t>
      </w:r>
    </w:p>
    <w:p w14:paraId="1DC95990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GB"/>
        </w:rPr>
      </w:pPr>
    </w:p>
    <w:p w14:paraId="507DB690" w14:textId="71F70923" w:rsidR="00BB2D34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downturn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h</w:t>
      </w:r>
      <w:r w:rsidRPr="005F414D">
        <w:rPr>
          <w:rFonts w:ascii="Arial" w:hAnsi="Arial" w:cs="Arial"/>
          <w:sz w:val="22"/>
          <w:szCs w:val="22"/>
          <w:lang w:val="en-GB"/>
        </w:rPr>
        <w:t>ousing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</w:t>
      </w:r>
      <w:r w:rsidRPr="005804F1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key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factor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underlying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both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strained condition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slowdown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broader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economy.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f</w:t>
      </w:r>
      <w:r w:rsidRPr="005F414D">
        <w:rPr>
          <w:rFonts w:ascii="Arial" w:hAnsi="Arial" w:cs="Arial"/>
          <w:sz w:val="22"/>
          <w:szCs w:val="22"/>
          <w:lang w:val="en-GB"/>
        </w:rPr>
        <w:t>inancial sphere,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falling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home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prices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rising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mortgage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delinque</w:t>
      </w:r>
      <w:r w:rsidRPr="005804F1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cies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h</w:t>
      </w:r>
      <w:r w:rsidRPr="005F414D">
        <w:rPr>
          <w:rFonts w:ascii="Arial" w:hAnsi="Arial" w:cs="Arial"/>
          <w:sz w:val="22"/>
          <w:szCs w:val="22"/>
          <w:lang w:val="en-GB"/>
        </w:rPr>
        <w:t>ave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804F1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major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losses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at many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</w:t>
      </w:r>
      <w:r w:rsidRPr="005804F1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cial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804F1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stitutions,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loss</w:t>
      </w:r>
      <w:r w:rsidRPr="005804F1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only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partially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replaced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raising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804F1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w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capital. Investor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concerns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ab</w:t>
      </w:r>
      <w:r w:rsidRPr="005804F1">
        <w:rPr>
          <w:rFonts w:ascii="Arial" w:hAnsi="Arial" w:cs="Arial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ut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</w:t>
      </w:r>
      <w:r w:rsidRPr="005804F1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institu</w:t>
      </w:r>
      <w:r w:rsidRPr="005804F1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ions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increased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over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summer,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mortgage- related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ass</w:t>
      </w:r>
      <w:r w:rsidRPr="005804F1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ts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deteriora</w:t>
      </w:r>
      <w:r w:rsidRPr="005804F1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ed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further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a</w:t>
      </w:r>
      <w:r w:rsidRPr="005F414D">
        <w:rPr>
          <w:rFonts w:ascii="Arial" w:hAnsi="Arial" w:cs="Arial"/>
          <w:sz w:val="22"/>
          <w:szCs w:val="22"/>
          <w:lang w:val="en-GB"/>
        </w:rPr>
        <w:t>nd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economic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activity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weakened.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Among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fir</w:t>
      </w:r>
      <w:r w:rsidRPr="005804F1">
        <w:rPr>
          <w:rFonts w:ascii="Arial" w:hAnsi="Arial" w:cs="Arial"/>
          <w:sz w:val="22"/>
          <w:szCs w:val="22"/>
          <w:lang w:val="en-GB"/>
        </w:rPr>
        <w:t>m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under the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greatest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pressure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were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Fannie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Freddie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Mac,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Lehman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Brothers,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and,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more recently,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American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International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Group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(A</w:t>
      </w:r>
      <w:r w:rsidRPr="005804F1">
        <w:rPr>
          <w:rFonts w:ascii="Arial" w:hAnsi="Arial" w:cs="Arial"/>
          <w:sz w:val="22"/>
          <w:szCs w:val="22"/>
          <w:lang w:val="en-GB"/>
        </w:rPr>
        <w:t>IG</w:t>
      </w:r>
      <w:r w:rsidRPr="005F414D">
        <w:rPr>
          <w:rFonts w:ascii="Arial" w:hAnsi="Arial" w:cs="Arial"/>
          <w:sz w:val="22"/>
          <w:szCs w:val="22"/>
          <w:lang w:val="en-GB"/>
        </w:rPr>
        <w:t>).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investors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lost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</w:t>
      </w:r>
      <w:r w:rsidRPr="005804F1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fidence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t</w:t>
      </w:r>
      <w:r w:rsidRPr="005F414D">
        <w:rPr>
          <w:rFonts w:ascii="Arial" w:hAnsi="Arial" w:cs="Arial"/>
          <w:sz w:val="22"/>
          <w:szCs w:val="22"/>
          <w:lang w:val="en-GB"/>
        </w:rPr>
        <w:t>hem,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804F1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z w:val="22"/>
          <w:szCs w:val="22"/>
          <w:lang w:val="en-GB"/>
        </w:rPr>
        <w:t>e companies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saw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their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ac</w:t>
      </w:r>
      <w:r w:rsidRPr="005F414D">
        <w:rPr>
          <w:rFonts w:ascii="Arial" w:hAnsi="Arial" w:cs="Arial"/>
          <w:sz w:val="22"/>
          <w:szCs w:val="22"/>
          <w:lang w:val="en-GB"/>
        </w:rPr>
        <w:t>cess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liquidity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capital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</w:t>
      </w:r>
      <w:r w:rsidRPr="005804F1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incre</w:t>
      </w:r>
      <w:r w:rsidRPr="005804F1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sin</w:t>
      </w:r>
      <w:r w:rsidRPr="005804F1">
        <w:rPr>
          <w:rFonts w:ascii="Arial" w:hAnsi="Arial" w:cs="Arial"/>
          <w:sz w:val="22"/>
          <w:szCs w:val="22"/>
          <w:lang w:val="en-GB"/>
        </w:rPr>
        <w:t>g</w:t>
      </w:r>
      <w:r w:rsidRPr="005F414D">
        <w:rPr>
          <w:rFonts w:ascii="Arial" w:hAnsi="Arial" w:cs="Arial"/>
          <w:sz w:val="22"/>
          <w:szCs w:val="22"/>
          <w:lang w:val="en-GB"/>
        </w:rPr>
        <w:t>ly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impaired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their stock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prices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drop</w:t>
      </w:r>
      <w:r w:rsidRPr="005804F1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sharply.</w:t>
      </w:r>
    </w:p>
    <w:p w14:paraId="01D19692" w14:textId="77777777" w:rsidR="005804F1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</w:rPr>
      </w:pPr>
    </w:p>
    <w:p w14:paraId="608A13DD" w14:textId="3F1FBB67" w:rsidR="005804F1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The Federal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Reserve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lieves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that, whenever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p</w:t>
      </w:r>
      <w:r w:rsidRPr="005F414D">
        <w:rPr>
          <w:rFonts w:ascii="Arial" w:hAnsi="Arial" w:cs="Arial"/>
          <w:sz w:val="22"/>
          <w:szCs w:val="22"/>
          <w:lang w:val="en-GB"/>
        </w:rPr>
        <w:t>ossible,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ch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difficulti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should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addressed through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private-sector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arrangem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nts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–for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x</w:t>
      </w:r>
      <w:r w:rsidRPr="005F414D">
        <w:rPr>
          <w:rFonts w:ascii="Arial" w:hAnsi="Arial" w:cs="Arial"/>
          <w:sz w:val="22"/>
          <w:szCs w:val="22"/>
          <w:lang w:val="en-GB"/>
        </w:rPr>
        <w:t>ample,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b</w:t>
      </w:r>
      <w:r w:rsidRPr="005F414D">
        <w:rPr>
          <w:rFonts w:ascii="Arial" w:hAnsi="Arial" w:cs="Arial"/>
          <w:sz w:val="22"/>
          <w:szCs w:val="22"/>
          <w:lang w:val="en-GB"/>
        </w:rPr>
        <w:t>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raising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new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equity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c</w:t>
      </w:r>
      <w:r w:rsidRPr="005F414D">
        <w:rPr>
          <w:rFonts w:ascii="Arial" w:hAnsi="Arial" w:cs="Arial"/>
          <w:sz w:val="22"/>
          <w:szCs w:val="22"/>
          <w:lang w:val="en-GB"/>
        </w:rPr>
        <w:t>apital,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 negotiations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leading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3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merger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or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acquisi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ion,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or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</w:t>
      </w:r>
      <w:r w:rsidRPr="005F414D">
        <w:rPr>
          <w:rFonts w:ascii="Arial" w:hAnsi="Arial" w:cs="Arial"/>
          <w:spacing w:val="3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orderly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wind-down.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Gov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rnment assista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ce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should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given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with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greatest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eluctance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nd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lastRenderedPageBreak/>
        <w:t>only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stabili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y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financial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system,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and,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consequently,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health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broader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economy,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is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at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risk.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cases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nnie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Mae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Freddie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Mac,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however,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capital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aises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suf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icient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size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ppeared infeasible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nd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size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government-sponsored</w:t>
      </w:r>
      <w:r w:rsidRPr="005F414D">
        <w:rPr>
          <w:rFonts w:ascii="Arial" w:hAnsi="Arial" w:cs="Arial"/>
          <w:spacing w:val="-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status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two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companies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precluded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 merger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with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or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acquisition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anot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er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company.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avoid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nacceptably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large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dislocations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 the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sector,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housing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market,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economy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whole,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Federal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Housing Finance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g</w:t>
      </w:r>
      <w:r w:rsidRPr="005F414D">
        <w:rPr>
          <w:rFonts w:ascii="Arial" w:hAnsi="Arial" w:cs="Arial"/>
          <w:sz w:val="22"/>
          <w:szCs w:val="22"/>
          <w:lang w:val="en-GB"/>
        </w:rPr>
        <w:t>ency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(FHFA)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placed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nnie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Mae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nd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Freddie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Mac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into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nservatorship, and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Treasury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used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its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auth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rity,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granted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Congress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July,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make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available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 support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two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ms.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ederal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Reserve,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with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which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FHFA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consult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conservatorship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decisi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6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speci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ied</w:t>
      </w:r>
      <w:r w:rsidRPr="005F414D">
        <w:rPr>
          <w:rFonts w:ascii="Arial" w:hAnsi="Arial" w:cs="Arial"/>
          <w:spacing w:val="6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July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legisla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ion,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suppor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ed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these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eps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 necessary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appropriate.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</w:t>
      </w:r>
      <w:r w:rsidRPr="005F414D">
        <w:rPr>
          <w:rFonts w:ascii="Arial" w:hAnsi="Arial" w:cs="Arial"/>
          <w:spacing w:val="6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5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seen</w:t>
      </w:r>
      <w:r w:rsidRPr="005F414D">
        <w:rPr>
          <w:rFonts w:ascii="Arial" w:hAnsi="Arial" w:cs="Arial"/>
          <w:spacing w:val="5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b</w:t>
      </w:r>
      <w:r w:rsidRPr="005F414D">
        <w:rPr>
          <w:rFonts w:ascii="Arial" w:hAnsi="Arial" w:cs="Arial"/>
          <w:sz w:val="22"/>
          <w:szCs w:val="22"/>
          <w:lang w:val="en-GB"/>
        </w:rPr>
        <w:t>enefits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his</w:t>
      </w:r>
      <w:r w:rsidRPr="005F414D">
        <w:rPr>
          <w:rFonts w:ascii="Arial" w:hAnsi="Arial" w:cs="Arial"/>
          <w:spacing w:val="6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action</w:t>
      </w:r>
      <w:r w:rsidRPr="005F414D">
        <w:rPr>
          <w:rFonts w:ascii="Arial" w:hAnsi="Arial" w:cs="Arial"/>
          <w:spacing w:val="5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6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form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lower mortgage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rates,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which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should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help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housing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market.</w:t>
      </w:r>
    </w:p>
    <w:p w14:paraId="2C28E14D" w14:textId="77777777" w:rsidR="005804F1" w:rsidRPr="00432170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US"/>
        </w:rPr>
      </w:pPr>
    </w:p>
    <w:p w14:paraId="3758138D" w14:textId="5803BE91" w:rsidR="005804F1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Federal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Reserve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Treasury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attemp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ed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identi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y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private-sector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solu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io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I</w:t>
      </w:r>
      <w:r w:rsidRPr="005F414D">
        <w:rPr>
          <w:rFonts w:ascii="Arial" w:hAnsi="Arial" w:cs="Arial"/>
          <w:sz w:val="22"/>
          <w:szCs w:val="22"/>
          <w:lang w:val="en-GB"/>
        </w:rPr>
        <w:t>G and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Lehm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Brothers,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but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none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was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forthcoming.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case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AIG,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Federal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Reserve, with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pport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Treasury,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provided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emergency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line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facilitate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orderly resolution.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5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Reserve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ook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this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action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beca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se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it</w:t>
      </w:r>
      <w:r w:rsidRPr="005F414D">
        <w:rPr>
          <w:rFonts w:ascii="Arial" w:hAnsi="Arial" w:cs="Arial"/>
          <w:spacing w:val="5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judged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that,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g</w:t>
      </w:r>
      <w:r w:rsidRPr="005F414D">
        <w:rPr>
          <w:rFonts w:ascii="Arial" w:hAnsi="Arial" w:cs="Arial"/>
          <w:sz w:val="22"/>
          <w:szCs w:val="22"/>
          <w:lang w:val="en-GB"/>
        </w:rPr>
        <w:t>ht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5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prevailing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d</w:t>
      </w:r>
      <w:r w:rsidRPr="005F414D">
        <w:rPr>
          <w:rFonts w:ascii="Arial" w:hAnsi="Arial" w:cs="Arial"/>
          <w:sz w:val="22"/>
          <w:szCs w:val="22"/>
          <w:lang w:val="en-GB"/>
        </w:rPr>
        <w:t>itions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size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mposition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AIG’s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obligations,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disorderly failure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AIG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would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ve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severe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l</w:t>
      </w:r>
      <w:r w:rsidRPr="005F414D">
        <w:rPr>
          <w:rFonts w:ascii="Arial" w:hAnsi="Arial" w:cs="Arial"/>
          <w:sz w:val="22"/>
          <w:szCs w:val="22"/>
          <w:lang w:val="en-GB"/>
        </w:rPr>
        <w:t>y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threatened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global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cial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stability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and,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q</w:t>
      </w:r>
      <w:r w:rsidRPr="005F414D">
        <w:rPr>
          <w:rFonts w:ascii="Arial" w:hAnsi="Arial" w:cs="Arial"/>
          <w:sz w:val="22"/>
          <w:szCs w:val="22"/>
          <w:lang w:val="en-GB"/>
        </w:rPr>
        <w:t>uently,</w:t>
      </w:r>
      <w:r w:rsidRPr="005F414D">
        <w:rPr>
          <w:rFonts w:ascii="Arial" w:hAnsi="Arial" w:cs="Arial"/>
          <w:spacing w:val="-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performance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.</w:t>
      </w:r>
      <w:r w:rsidRPr="005F414D">
        <w:rPr>
          <w:rFonts w:ascii="Arial" w:hAnsi="Arial" w:cs="Arial"/>
          <w:sz w:val="22"/>
          <w:szCs w:val="22"/>
          <w:lang w:val="en-GB"/>
        </w:rPr>
        <w:t>S.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economy.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mitiga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concerns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this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action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would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exacerbate moral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hazard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4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enc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urage</w:t>
      </w:r>
      <w:r w:rsidRPr="005F414D">
        <w:rPr>
          <w:rFonts w:ascii="Arial" w:hAnsi="Arial" w:cs="Arial"/>
          <w:spacing w:val="3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inap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p</w:t>
      </w:r>
      <w:r w:rsidRPr="005F414D">
        <w:rPr>
          <w:rFonts w:ascii="Arial" w:hAnsi="Arial" w:cs="Arial"/>
          <w:sz w:val="22"/>
          <w:szCs w:val="22"/>
          <w:lang w:val="en-GB"/>
        </w:rPr>
        <w:t>ropriate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risk-taking</w:t>
      </w:r>
      <w:r w:rsidRPr="005F414D">
        <w:rPr>
          <w:rFonts w:ascii="Arial" w:hAnsi="Arial" w:cs="Arial"/>
          <w:spacing w:val="3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future,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Federal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Reserve ensured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at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terms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edit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extended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AIG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imposed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significant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costs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 constrain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irm’s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owners,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managers,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s</w:t>
      </w:r>
      <w:r w:rsidRPr="005F414D">
        <w:rPr>
          <w:rFonts w:ascii="Arial" w:hAnsi="Arial" w:cs="Arial"/>
          <w:sz w:val="22"/>
          <w:szCs w:val="22"/>
          <w:lang w:val="en-GB"/>
        </w:rPr>
        <w:t>.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chief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executive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officer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s been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repl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c</w:t>
      </w:r>
      <w:r w:rsidRPr="005F414D">
        <w:rPr>
          <w:rFonts w:ascii="Arial" w:hAnsi="Arial" w:cs="Arial"/>
          <w:sz w:val="22"/>
          <w:szCs w:val="22"/>
          <w:lang w:val="en-GB"/>
        </w:rPr>
        <w:t>ed.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collateral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or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company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itself,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togeth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r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with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its </w:t>
      </w:r>
      <w:r w:rsidRPr="005F414D">
        <w:rPr>
          <w:rFonts w:ascii="Arial" w:hAnsi="Arial" w:cs="Arial"/>
          <w:sz w:val="22"/>
          <w:szCs w:val="22"/>
          <w:lang w:val="en-GB"/>
        </w:rPr>
        <w:t>subsidia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ies</w:t>
      </w:r>
      <w:r>
        <w:rPr>
          <w:rStyle w:val="a4"/>
          <w:rFonts w:ascii="Arial" w:hAnsi="Arial" w:cs="Arial"/>
          <w:sz w:val="22"/>
          <w:szCs w:val="22"/>
          <w:lang w:val="en-GB"/>
        </w:rPr>
        <w:footnoteReference w:id="1"/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r w:rsidRPr="005F414D">
        <w:rPr>
          <w:rFonts w:ascii="Arial" w:hAnsi="Arial" w:cs="Arial"/>
          <w:sz w:val="22"/>
          <w:szCs w:val="22"/>
          <w:lang w:val="en-GB"/>
        </w:rPr>
        <w:t>(Insur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nce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policyhol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d</w:t>
      </w:r>
      <w:r w:rsidRPr="005F414D">
        <w:rPr>
          <w:rFonts w:ascii="Arial" w:hAnsi="Arial" w:cs="Arial"/>
          <w:sz w:val="22"/>
          <w:szCs w:val="22"/>
          <w:lang w:val="en-GB"/>
        </w:rPr>
        <w:t>ers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olders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AIG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inves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ment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products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are, however,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fully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protected.)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Interest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will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accrue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outstanding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balance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loan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rate of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three-</w:t>
      </w:r>
      <w:r w:rsidRPr="005F414D">
        <w:rPr>
          <w:rFonts w:ascii="Arial" w:hAnsi="Arial" w:cs="Arial"/>
          <w:sz w:val="22"/>
          <w:szCs w:val="22"/>
          <w:lang w:val="en-GB"/>
        </w:rPr>
        <w:lastRenderedPageBreak/>
        <w:t>m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nth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Libor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plus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850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basis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points,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implying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current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interest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rate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over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1</w:t>
      </w:r>
      <w:r w:rsidRPr="005F414D">
        <w:rPr>
          <w:rFonts w:ascii="Arial" w:hAnsi="Arial" w:cs="Arial"/>
          <w:sz w:val="22"/>
          <w:szCs w:val="22"/>
          <w:lang w:val="en-GB"/>
        </w:rPr>
        <w:t>1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percent. In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addition,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U.S.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government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i</w:t>
      </w:r>
      <w:r w:rsidRPr="005F414D">
        <w:rPr>
          <w:rFonts w:ascii="Arial" w:hAnsi="Arial" w:cs="Arial"/>
          <w:sz w:val="22"/>
          <w:szCs w:val="22"/>
          <w:lang w:val="en-GB"/>
        </w:rPr>
        <w:t>ll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receive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quity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participation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righ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correspo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ding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79.9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perce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equity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rest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AIG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has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right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ve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payment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divi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d</w:t>
      </w:r>
      <w:r w:rsidRPr="005F414D">
        <w:rPr>
          <w:rFonts w:ascii="Arial" w:hAnsi="Arial" w:cs="Arial"/>
          <w:sz w:val="22"/>
          <w:szCs w:val="22"/>
          <w:lang w:val="en-GB"/>
        </w:rPr>
        <w:t>ends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 common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preferred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shareholde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s,</w:t>
      </w:r>
      <w:r w:rsidRPr="005F414D">
        <w:rPr>
          <w:rFonts w:ascii="Arial" w:hAnsi="Arial" w:cs="Arial"/>
          <w:spacing w:val="-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among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other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things.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8F2D420" w14:textId="3B00B30E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14" w:right="59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case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Lehman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Brothers,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major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inv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stment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bank,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ral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Reserve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3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Treasury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clined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mmit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public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funds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support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institution.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failure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Lehm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n posed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risks.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But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troubles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at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hman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had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b</w:t>
      </w:r>
      <w:r w:rsidRPr="005F414D">
        <w:rPr>
          <w:rFonts w:ascii="Arial" w:hAnsi="Arial" w:cs="Arial"/>
          <w:sz w:val="22"/>
          <w:szCs w:val="22"/>
          <w:lang w:val="en-GB"/>
        </w:rPr>
        <w:t>een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well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known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some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time,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investors clearly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gnized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–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evidenced,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example,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 the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high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cost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 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su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ing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Lehman’s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debt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 the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or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ault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swaps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–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ilure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irm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was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significant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ssibility. Thus,</w:t>
      </w:r>
      <w:r w:rsidRPr="005F414D">
        <w:rPr>
          <w:rFonts w:ascii="Arial" w:hAnsi="Arial" w:cs="Arial"/>
          <w:spacing w:val="5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</w:t>
      </w:r>
      <w:r w:rsidRPr="005F414D">
        <w:rPr>
          <w:rFonts w:ascii="Arial" w:hAnsi="Arial" w:cs="Arial"/>
          <w:spacing w:val="6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judged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investors</w:t>
      </w:r>
      <w:r w:rsidRPr="005F414D">
        <w:rPr>
          <w:rFonts w:ascii="Arial" w:hAnsi="Arial" w:cs="Arial"/>
          <w:spacing w:val="5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counterparties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had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had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time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take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precautionary measures.</w:t>
      </w:r>
    </w:p>
    <w:p w14:paraId="26C0A98A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12"/>
          <w:szCs w:val="12"/>
          <w:lang w:val="en-GB"/>
        </w:rPr>
      </w:pPr>
    </w:p>
    <w:p w14:paraId="4834EBC6" w14:textId="6C3E7B4E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14" w:right="59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While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perh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ps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manageable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its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,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Lehman’s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default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was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combined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with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unexpectedly rapid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colla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p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s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AIG,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which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together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contributed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development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last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week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f extraordinarily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turbulent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conditio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5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global</w:t>
      </w:r>
      <w:r w:rsidRPr="005F414D">
        <w:rPr>
          <w:rFonts w:ascii="Arial" w:hAnsi="Arial" w:cs="Arial"/>
          <w:spacing w:val="5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inancial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rkets.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These</w:t>
      </w:r>
      <w:r w:rsidRPr="005F414D">
        <w:rPr>
          <w:rFonts w:ascii="Arial" w:hAnsi="Arial" w:cs="Arial"/>
          <w:spacing w:val="5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conditio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5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caused equity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prices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fall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ply,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cost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short-term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–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where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available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–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spike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upward, and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liquidity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dry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up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 many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markets.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Losses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large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ney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mutual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fund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sparked extensive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i</w:t>
      </w:r>
      <w:r w:rsidRPr="005F414D">
        <w:rPr>
          <w:rFonts w:ascii="Arial" w:hAnsi="Arial" w:cs="Arial"/>
          <w:sz w:val="22"/>
          <w:szCs w:val="22"/>
          <w:lang w:val="en-GB"/>
        </w:rPr>
        <w:t>thdrawals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from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m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b</w:t>
      </w:r>
      <w:r w:rsidRPr="005F414D">
        <w:rPr>
          <w:rFonts w:ascii="Arial" w:hAnsi="Arial" w:cs="Arial"/>
          <w:sz w:val="22"/>
          <w:szCs w:val="22"/>
          <w:lang w:val="en-GB"/>
        </w:rPr>
        <w:t>er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such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funds.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rked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increase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demand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 safe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assets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–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flight to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quality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–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nt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yield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Treasury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bills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 xml:space="preserve">down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few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hu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dredths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f a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percent.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further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reducing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asset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values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potentially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restricting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flow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 households</w:t>
      </w:r>
      <w:r w:rsidRPr="005F414D">
        <w:rPr>
          <w:rFonts w:ascii="Arial" w:hAnsi="Arial" w:cs="Arial"/>
          <w:spacing w:val="-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businesses,</w:t>
      </w:r>
      <w:r w:rsidRPr="005F414D">
        <w:rPr>
          <w:rFonts w:ascii="Arial" w:hAnsi="Arial" w:cs="Arial"/>
          <w:spacing w:val="-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these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d</w:t>
      </w:r>
      <w:r w:rsidRPr="005F414D">
        <w:rPr>
          <w:rFonts w:ascii="Arial" w:hAnsi="Arial" w:cs="Arial"/>
          <w:sz w:val="22"/>
          <w:szCs w:val="22"/>
          <w:lang w:val="en-GB"/>
        </w:rPr>
        <w:t>evelopmen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pose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ect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threat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economic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growth.</w:t>
      </w:r>
    </w:p>
    <w:p w14:paraId="3145E033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12"/>
          <w:szCs w:val="12"/>
          <w:lang w:val="en-GB"/>
        </w:rPr>
      </w:pPr>
    </w:p>
    <w:p w14:paraId="60B6D320" w14:textId="270EFFAB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14" w:right="60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Federal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Reserve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ok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numb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actions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increase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liquidity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stabilize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markets. Notably,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address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dollar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fundi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pressur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worldwide,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ounced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significant expansion</w:t>
      </w:r>
      <w:r w:rsidRPr="005F414D">
        <w:rPr>
          <w:rFonts w:ascii="Arial" w:hAnsi="Arial" w:cs="Arial"/>
          <w:spacing w:val="5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reciproc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5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currency</w:t>
      </w:r>
      <w:r w:rsidRPr="005F414D">
        <w:rPr>
          <w:rFonts w:ascii="Arial" w:hAnsi="Arial" w:cs="Arial"/>
          <w:spacing w:val="5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arrangeme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ts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with</w:t>
      </w:r>
      <w:r w:rsidRPr="005F414D">
        <w:rPr>
          <w:rFonts w:ascii="Arial" w:hAnsi="Arial" w:cs="Arial"/>
          <w:spacing w:val="6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ign</w:t>
      </w:r>
      <w:r w:rsidRPr="005F414D">
        <w:rPr>
          <w:rFonts w:ascii="Arial" w:hAnsi="Arial" w:cs="Arial"/>
          <w:spacing w:val="5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central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banks,</w:t>
      </w:r>
      <w:r w:rsidRPr="005F414D">
        <w:rPr>
          <w:rFonts w:ascii="Arial" w:hAnsi="Arial" w:cs="Arial"/>
          <w:spacing w:val="5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cl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ding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 approximate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doubling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existi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g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swap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with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European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Central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Bank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Swiss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National Bank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autho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ization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w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swap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facilities with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Bank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pan,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Bank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gland,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Bank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Canada,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among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others.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will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continue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work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closely with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collea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g</w:t>
      </w:r>
      <w:r w:rsidRPr="005F414D">
        <w:rPr>
          <w:rFonts w:ascii="Arial" w:hAnsi="Arial" w:cs="Arial"/>
          <w:sz w:val="22"/>
          <w:szCs w:val="22"/>
          <w:lang w:val="en-GB"/>
        </w:rPr>
        <w:t>ues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at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other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central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ks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lastRenderedPageBreak/>
        <w:t>to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addr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ss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ongoing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liquidity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ssures.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 Reserve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also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announced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initiatives</w:t>
      </w:r>
      <w:r w:rsidRPr="005F414D">
        <w:rPr>
          <w:rFonts w:ascii="Arial" w:hAnsi="Arial" w:cs="Arial"/>
          <w:spacing w:val="5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assist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money</w:t>
      </w:r>
      <w:r w:rsidRPr="005F414D">
        <w:rPr>
          <w:rFonts w:ascii="Arial" w:hAnsi="Arial" w:cs="Arial"/>
          <w:spacing w:val="6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</w:t>
      </w:r>
      <w:r w:rsidRPr="005F414D">
        <w:rPr>
          <w:rFonts w:ascii="Arial" w:hAnsi="Arial" w:cs="Arial"/>
          <w:spacing w:val="6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mutual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funds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faci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heavy redemptions</w:t>
      </w:r>
      <w:r w:rsidRPr="005F414D">
        <w:rPr>
          <w:rFonts w:ascii="Arial" w:hAnsi="Arial" w:cs="Arial"/>
          <w:spacing w:val="-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ase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liqui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d</w:t>
      </w:r>
      <w:r w:rsidRPr="005F414D">
        <w:rPr>
          <w:rFonts w:ascii="Arial" w:hAnsi="Arial" w:cs="Arial"/>
          <w:sz w:val="22"/>
          <w:szCs w:val="22"/>
          <w:lang w:val="en-GB"/>
        </w:rPr>
        <w:t>ity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short-te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m</w:t>
      </w:r>
      <w:r w:rsidRPr="005F414D">
        <w:rPr>
          <w:rFonts w:ascii="Arial" w:hAnsi="Arial" w:cs="Arial"/>
          <w:spacing w:val="-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markets.</w:t>
      </w:r>
    </w:p>
    <w:p w14:paraId="60CE6138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12"/>
          <w:szCs w:val="12"/>
          <w:lang w:val="en-GB"/>
        </w:rPr>
      </w:pPr>
    </w:p>
    <w:p w14:paraId="68747F14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14" w:right="60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Despite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efforts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Federal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eserve,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Treasury,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other 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g</w:t>
      </w:r>
      <w:r w:rsidRPr="005F414D">
        <w:rPr>
          <w:rFonts w:ascii="Arial" w:hAnsi="Arial" w:cs="Arial"/>
          <w:sz w:val="22"/>
          <w:szCs w:val="22"/>
          <w:lang w:val="en-GB"/>
        </w:rPr>
        <w:t>encies,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g</w:t>
      </w:r>
      <w:r w:rsidRPr="005F414D">
        <w:rPr>
          <w:rFonts w:ascii="Arial" w:hAnsi="Arial" w:cs="Arial"/>
          <w:sz w:val="22"/>
          <w:szCs w:val="22"/>
          <w:lang w:val="en-GB"/>
        </w:rPr>
        <w:t>lo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b</w:t>
      </w:r>
      <w:r w:rsidRPr="005F414D">
        <w:rPr>
          <w:rFonts w:ascii="Arial" w:hAnsi="Arial" w:cs="Arial"/>
          <w:sz w:val="22"/>
          <w:szCs w:val="22"/>
          <w:lang w:val="en-GB"/>
        </w:rPr>
        <w:t>al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 markets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remain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under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extraordinary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stress.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Act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i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Congress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is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urgently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quired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 stabilize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situation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avert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otherwise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could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very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serious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consequenc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our financial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rkets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or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our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economy.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this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regard,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Federal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Reserve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supports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Treasury’s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proposal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buy</w:t>
      </w:r>
      <w:r w:rsidRPr="005F414D">
        <w:rPr>
          <w:rFonts w:ascii="Arial" w:hAnsi="Arial" w:cs="Arial"/>
          <w:spacing w:val="4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illiquid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assets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m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instituti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ns.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Purchasing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impaired assets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will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create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liqui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d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y and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promote price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d</w:t>
      </w:r>
      <w:r w:rsidRPr="005F414D">
        <w:rPr>
          <w:rFonts w:ascii="Arial" w:hAnsi="Arial" w:cs="Arial"/>
          <w:sz w:val="22"/>
          <w:szCs w:val="22"/>
          <w:lang w:val="en-GB"/>
        </w:rPr>
        <w:t>iscovery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markets f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these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ts,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while reducing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investor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uncer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ainty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about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current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value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p</w:t>
      </w:r>
      <w:r w:rsidRPr="005F414D">
        <w:rPr>
          <w:rFonts w:ascii="Arial" w:hAnsi="Arial" w:cs="Arial"/>
          <w:sz w:val="22"/>
          <w:szCs w:val="22"/>
          <w:lang w:val="en-GB"/>
        </w:rPr>
        <w:t>rospects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stitutions. More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generally,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remov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i</w:t>
      </w:r>
      <w:r w:rsidRPr="005F414D">
        <w:rPr>
          <w:rFonts w:ascii="Arial" w:hAnsi="Arial" w:cs="Arial"/>
          <w:sz w:val="22"/>
          <w:szCs w:val="22"/>
          <w:lang w:val="en-GB"/>
        </w:rPr>
        <w:t>ng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these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assets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from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stitutio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s</w:t>
      </w:r>
      <w:r w:rsidRPr="005F414D">
        <w:rPr>
          <w:rFonts w:ascii="Arial" w:hAnsi="Arial" w:cs="Arial"/>
          <w:sz w:val="22"/>
          <w:szCs w:val="22"/>
          <w:lang w:val="en-GB"/>
        </w:rPr>
        <w:t>’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b</w:t>
      </w:r>
      <w:r w:rsidRPr="005F414D">
        <w:rPr>
          <w:rFonts w:ascii="Arial" w:hAnsi="Arial" w:cs="Arial"/>
          <w:sz w:val="22"/>
          <w:szCs w:val="22"/>
          <w:lang w:val="en-GB"/>
        </w:rPr>
        <w:t>alance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ts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will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help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restore confidence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our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markets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enable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banks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other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institu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ions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raise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capital and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expand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support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nomic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growth.</w:t>
      </w:r>
    </w:p>
    <w:p w14:paraId="583C0505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12"/>
          <w:szCs w:val="12"/>
          <w:lang w:val="en-GB"/>
        </w:rPr>
      </w:pPr>
    </w:p>
    <w:p w14:paraId="11997A18" w14:textId="77777777" w:rsidR="005804F1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I will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now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turn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brief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pdate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economic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i</w:t>
      </w:r>
      <w:r w:rsidRPr="005F414D">
        <w:rPr>
          <w:rFonts w:ascii="Arial" w:hAnsi="Arial" w:cs="Arial"/>
          <w:sz w:val="22"/>
          <w:szCs w:val="22"/>
          <w:lang w:val="en-GB"/>
        </w:rPr>
        <w:t>tuation.</w:t>
      </w:r>
    </w:p>
    <w:p w14:paraId="47EDA610" w14:textId="77777777" w:rsidR="005804F1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GB"/>
        </w:rPr>
      </w:pPr>
    </w:p>
    <w:p w14:paraId="03088843" w14:textId="53E99023" w:rsidR="005804F1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Ongoing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developments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ar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directly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affecting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broader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economy through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several</w:t>
      </w:r>
      <w:r w:rsidRPr="005F414D">
        <w:rPr>
          <w:rFonts w:ascii="Arial" w:hAnsi="Arial" w:cs="Arial"/>
          <w:spacing w:val="4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chann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ls,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most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notably</w:t>
      </w:r>
      <w:r w:rsidRPr="005F414D">
        <w:rPr>
          <w:rFonts w:ascii="Arial" w:hAnsi="Arial" w:cs="Arial"/>
          <w:spacing w:val="4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stricting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availability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credit.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Mortgage credit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terms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tightened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sig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ificantly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fees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risen,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especially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potential borrowers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who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lack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substantial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d</w:t>
      </w:r>
      <w:r w:rsidRPr="005F414D">
        <w:rPr>
          <w:rFonts w:ascii="Arial" w:hAnsi="Arial" w:cs="Arial"/>
          <w:sz w:val="22"/>
          <w:szCs w:val="22"/>
          <w:lang w:val="en-GB"/>
        </w:rPr>
        <w:t>own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paym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nts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or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who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blemished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</w:t>
      </w:r>
      <w:r w:rsidRPr="005F414D">
        <w:rPr>
          <w:rFonts w:ascii="Arial" w:hAnsi="Arial" w:cs="Arial"/>
          <w:spacing w:val="4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histories. Mortgages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are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ineligible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edit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guaran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ees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Fannie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Mae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or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Freddie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Mac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–</w:t>
      </w:r>
      <w:r w:rsidRPr="005F414D">
        <w:rPr>
          <w:rFonts w:ascii="Arial" w:hAnsi="Arial" w:cs="Arial"/>
          <w:spacing w:val="4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example,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nonconforming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jumbo</w:t>
      </w:r>
      <w:r w:rsidRPr="005F414D">
        <w:rPr>
          <w:rFonts w:ascii="Arial" w:hAnsi="Arial" w:cs="Arial"/>
          <w:spacing w:val="4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mortgages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–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cannot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securitized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thus</w:t>
      </w:r>
      <w:r w:rsidRPr="005F414D">
        <w:rPr>
          <w:rFonts w:ascii="Arial" w:hAnsi="Arial" w:cs="Arial"/>
          <w:spacing w:val="4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carry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much higher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inte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est</w:t>
      </w:r>
      <w:r w:rsidRPr="005F414D">
        <w:rPr>
          <w:rFonts w:ascii="Arial" w:hAnsi="Arial" w:cs="Arial"/>
          <w:spacing w:val="4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rates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an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conforming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mortgages.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Some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lenders</w:t>
      </w:r>
      <w:r w:rsidRPr="005F414D">
        <w:rPr>
          <w:rFonts w:ascii="Arial" w:hAnsi="Arial" w:cs="Arial"/>
          <w:spacing w:val="4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reduced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borrowing limits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me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equity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lines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d</w:t>
      </w:r>
      <w:r w:rsidRPr="005F414D">
        <w:rPr>
          <w:rFonts w:ascii="Arial" w:hAnsi="Arial" w:cs="Arial"/>
          <w:sz w:val="22"/>
          <w:szCs w:val="22"/>
          <w:lang w:val="en-GB"/>
        </w:rPr>
        <w:t>it.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Households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also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ap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p</w:t>
      </w:r>
      <w:r w:rsidRPr="005F414D">
        <w:rPr>
          <w:rFonts w:ascii="Arial" w:hAnsi="Arial" w:cs="Arial"/>
          <w:sz w:val="22"/>
          <w:szCs w:val="22"/>
          <w:lang w:val="en-GB"/>
        </w:rPr>
        <w:t>ear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ving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more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difficulty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 late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obtaining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nonmortgage</w:t>
      </w:r>
      <w:r w:rsidRPr="005F414D">
        <w:rPr>
          <w:rFonts w:ascii="Arial" w:hAnsi="Arial" w:cs="Arial"/>
          <w:spacing w:val="-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credit.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mp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l</w:t>
      </w:r>
      <w:r w:rsidRPr="005F414D">
        <w:rPr>
          <w:rFonts w:ascii="Arial" w:hAnsi="Arial" w:cs="Arial"/>
          <w:sz w:val="22"/>
          <w:szCs w:val="22"/>
          <w:lang w:val="en-GB"/>
        </w:rPr>
        <w:t>e,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Federal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Reserve’s</w:t>
      </w:r>
      <w:r w:rsidRPr="005F414D">
        <w:rPr>
          <w:rFonts w:ascii="Arial" w:hAnsi="Arial" w:cs="Arial"/>
          <w:spacing w:val="-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Senior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Loan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Offic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r Opinion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Survey</w:t>
      </w:r>
      <w:r w:rsidRPr="005F414D">
        <w:rPr>
          <w:rFonts w:ascii="Arial" w:hAnsi="Arial" w:cs="Arial"/>
          <w:spacing w:val="3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report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July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creasing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oportion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banks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had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ightened standards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card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other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consumer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loans.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b</w:t>
      </w:r>
      <w:r w:rsidRPr="005F414D">
        <w:rPr>
          <w:rFonts w:ascii="Arial" w:hAnsi="Arial" w:cs="Arial"/>
          <w:sz w:val="22"/>
          <w:szCs w:val="22"/>
          <w:lang w:val="en-GB"/>
        </w:rPr>
        <w:t>usiness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or,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through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August, 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lastRenderedPageBreak/>
        <w:t>financi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lly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strongest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firms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mained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able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issue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bonds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but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bond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issuance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 speculative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-</w:t>
      </w:r>
      <w:r w:rsidRPr="005F414D">
        <w:rPr>
          <w:rFonts w:ascii="Arial" w:hAnsi="Arial" w:cs="Arial"/>
          <w:sz w:val="22"/>
          <w:szCs w:val="22"/>
          <w:lang w:val="en-GB"/>
        </w:rPr>
        <w:t>grade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firms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remained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very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light.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More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recentl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>y</w:t>
      </w:r>
      <w:r w:rsidRPr="005F414D">
        <w:rPr>
          <w:rFonts w:ascii="Arial" w:hAnsi="Arial" w:cs="Arial"/>
          <w:sz w:val="22"/>
          <w:szCs w:val="22"/>
          <w:lang w:val="en-GB"/>
        </w:rPr>
        <w:t>,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however,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deteriorating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 market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conditions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disrupted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commercial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paper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er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forms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financing for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wide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ange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ms,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includi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g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investment-grade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firms.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Financing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commercial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real estate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proj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c</w:t>
      </w:r>
      <w:r w:rsidRPr="005F414D">
        <w:rPr>
          <w:rFonts w:ascii="Arial" w:hAnsi="Arial" w:cs="Arial"/>
          <w:sz w:val="22"/>
          <w:szCs w:val="22"/>
          <w:lang w:val="en-GB"/>
        </w:rPr>
        <w:t>ts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has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lso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tightened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very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significan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ly.</w:t>
      </w:r>
    </w:p>
    <w:p w14:paraId="79601AA6" w14:textId="77777777" w:rsidR="005804F1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GB"/>
        </w:rPr>
      </w:pPr>
    </w:p>
    <w:p w14:paraId="76EB47DE" w14:textId="0DC7CA7D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3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When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worried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lenders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tighten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,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then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spending,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production,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job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creation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slow.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 economic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activity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second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qua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ter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appears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surprising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l</w:t>
      </w:r>
      <w:r w:rsidRPr="005F414D">
        <w:rPr>
          <w:rFonts w:ascii="Arial" w:hAnsi="Arial" w:cs="Arial"/>
          <w:sz w:val="22"/>
          <w:szCs w:val="22"/>
          <w:lang w:val="en-GB"/>
        </w:rPr>
        <w:t>y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resilient,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but,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more recently,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economic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activity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appears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cel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rated b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oadly.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labor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market,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private payrolls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another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100,000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jobs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August,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bringing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cumulative drop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since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vemb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r to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770,000.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New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claims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unemp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l</w:t>
      </w:r>
      <w:r w:rsidRPr="005F414D">
        <w:rPr>
          <w:rFonts w:ascii="Arial" w:hAnsi="Arial" w:cs="Arial"/>
          <w:sz w:val="22"/>
          <w:szCs w:val="22"/>
          <w:lang w:val="en-GB"/>
        </w:rPr>
        <w:t>oyment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insurance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are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at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elevated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vels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civilian unemployment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rate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rose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6.1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cent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August.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olds’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real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disposable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come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was boosted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g</w:t>
      </w:r>
      <w:r w:rsidRPr="005F414D">
        <w:rPr>
          <w:rFonts w:ascii="Arial" w:hAnsi="Arial" w:cs="Arial"/>
          <w:sz w:val="22"/>
          <w:szCs w:val="22"/>
          <w:lang w:val="en-GB"/>
        </w:rPr>
        <w:t>nificantly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spring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tax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rebate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payments,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b</w:t>
      </w:r>
      <w:r w:rsidRPr="005F414D">
        <w:rPr>
          <w:rFonts w:ascii="Arial" w:hAnsi="Arial" w:cs="Arial"/>
          <w:sz w:val="22"/>
          <w:szCs w:val="22"/>
          <w:lang w:val="en-GB"/>
        </w:rPr>
        <w:t>ut,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excludi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those payments,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real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after-tax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income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has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fallen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this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year,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which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partly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reflects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incre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ses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prices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ergy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food.</w:t>
      </w:r>
    </w:p>
    <w:p w14:paraId="3B310044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12"/>
          <w:szCs w:val="12"/>
          <w:lang w:val="en-GB"/>
        </w:rPr>
      </w:pPr>
    </w:p>
    <w:p w14:paraId="61E40AD7" w14:textId="4B80D7CB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2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recent</w:t>
      </w:r>
      <w:r w:rsidRPr="005F414D">
        <w:rPr>
          <w:rFonts w:ascii="Arial" w:hAnsi="Arial" w:cs="Arial"/>
          <w:spacing w:val="5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>m</w:t>
      </w:r>
      <w:r w:rsidRPr="005F414D">
        <w:rPr>
          <w:rFonts w:ascii="Arial" w:hAnsi="Arial" w:cs="Arial"/>
          <w:sz w:val="22"/>
          <w:szCs w:val="22"/>
          <w:lang w:val="en-GB"/>
        </w:rPr>
        <w:t>onths,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5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weakness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real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me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together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with</w:t>
      </w:r>
      <w:r w:rsidRPr="005F414D">
        <w:rPr>
          <w:rFonts w:ascii="Arial" w:hAnsi="Arial" w:cs="Arial"/>
          <w:spacing w:val="5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6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estraining</w:t>
      </w:r>
      <w:r w:rsidRPr="005F414D">
        <w:rPr>
          <w:rFonts w:ascii="Arial" w:hAnsi="Arial" w:cs="Arial"/>
          <w:spacing w:val="5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ffects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 reduced cr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dit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flows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declining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f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i</w:t>
      </w:r>
      <w:r w:rsidRPr="005F414D">
        <w:rPr>
          <w:rFonts w:ascii="Arial" w:hAnsi="Arial" w:cs="Arial"/>
          <w:sz w:val="22"/>
          <w:szCs w:val="22"/>
          <w:lang w:val="en-GB"/>
        </w:rPr>
        <w:t>nancial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housing wealth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begun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show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through more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clearly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consumer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spending.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Real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personal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consump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ion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expenditures for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ds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 services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declined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4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ne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July,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retail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sales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eport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August</w:t>
      </w:r>
      <w:r w:rsidRPr="005F414D">
        <w:rPr>
          <w:rFonts w:ascii="Arial" w:hAnsi="Arial" w:cs="Arial"/>
          <w:spacing w:val="4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sug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g</w:t>
      </w:r>
      <w:r w:rsidRPr="005F414D">
        <w:rPr>
          <w:rFonts w:ascii="Arial" w:hAnsi="Arial" w:cs="Arial"/>
          <w:sz w:val="22"/>
          <w:szCs w:val="22"/>
          <w:lang w:val="en-GB"/>
        </w:rPr>
        <w:t>ests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 outlays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consumer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goods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fell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ticeably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her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last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nth.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Althou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g</w:t>
      </w:r>
      <w:r w:rsidRPr="005F414D">
        <w:rPr>
          <w:rFonts w:ascii="Arial" w:hAnsi="Arial" w:cs="Arial"/>
          <w:sz w:val="22"/>
          <w:szCs w:val="22"/>
          <w:lang w:val="en-GB"/>
        </w:rPr>
        <w:t>h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retre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chment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 household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spending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has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been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widespread,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purchases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motor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vehicles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dr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pped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off particularly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sharply.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more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sitive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note,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oil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gasoline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prices</w:t>
      </w:r>
      <w:r w:rsidRPr="005F414D">
        <w:rPr>
          <w:rFonts w:ascii="Arial" w:hAnsi="Arial" w:cs="Arial"/>
          <w:spacing w:val="3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–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while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still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at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high levels, in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pa</w:t>
      </w:r>
      <w:r w:rsidRPr="005F414D">
        <w:rPr>
          <w:rFonts w:ascii="Arial" w:hAnsi="Arial" w:cs="Arial"/>
          <w:sz w:val="22"/>
          <w:szCs w:val="22"/>
          <w:lang w:val="en-GB"/>
        </w:rPr>
        <w:t>rt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reflecti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g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effects of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Hurricane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k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–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down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substantially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from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peaks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they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reached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lier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this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summer,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contri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b</w:t>
      </w:r>
      <w:r w:rsidRPr="005F414D">
        <w:rPr>
          <w:rFonts w:ascii="Arial" w:hAnsi="Arial" w:cs="Arial"/>
          <w:sz w:val="22"/>
          <w:szCs w:val="22"/>
          <w:lang w:val="en-GB"/>
        </w:rPr>
        <w:t>uting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ecent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impr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ov</w:t>
      </w:r>
      <w:r w:rsidRPr="005F414D">
        <w:rPr>
          <w:rFonts w:ascii="Arial" w:hAnsi="Arial" w:cs="Arial"/>
          <w:sz w:val="22"/>
          <w:szCs w:val="22"/>
          <w:lang w:val="en-GB"/>
        </w:rPr>
        <w:t>ement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consumer confidence.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How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ver,</w:t>
      </w:r>
      <w:r w:rsidRPr="005F414D">
        <w:rPr>
          <w:rFonts w:ascii="Arial" w:hAnsi="Arial" w:cs="Arial"/>
          <w:spacing w:val="4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5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weakness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5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fundamentals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underlying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consumer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spending suggest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household</w:t>
      </w:r>
      <w:r w:rsidRPr="005F414D">
        <w:rPr>
          <w:rFonts w:ascii="Arial" w:hAnsi="Arial" w:cs="Arial"/>
          <w:spacing w:val="-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expenditures</w:t>
      </w:r>
      <w:r w:rsidRPr="005F414D">
        <w:rPr>
          <w:rFonts w:ascii="Arial" w:hAnsi="Arial" w:cs="Arial"/>
          <w:spacing w:val="-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will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ggish,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at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st,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ar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term.</w:t>
      </w:r>
    </w:p>
    <w:p w14:paraId="0480C7A8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12"/>
          <w:szCs w:val="12"/>
          <w:lang w:val="en-GB"/>
        </w:rPr>
      </w:pPr>
    </w:p>
    <w:p w14:paraId="5B781A92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0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recent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indicators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demand for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new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existing homes hint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at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some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lastRenderedPageBreak/>
        <w:t>stabilization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 sales,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lower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mort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g</w:t>
      </w:r>
      <w:r w:rsidRPr="005F414D">
        <w:rPr>
          <w:rFonts w:ascii="Arial" w:hAnsi="Arial" w:cs="Arial"/>
          <w:sz w:val="22"/>
          <w:szCs w:val="22"/>
          <w:lang w:val="en-GB"/>
        </w:rPr>
        <w:t>age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rates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re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lik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ly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provide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some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support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demand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coming months.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Moreover,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although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expectations</w:t>
      </w:r>
      <w:r w:rsidRPr="005F414D">
        <w:rPr>
          <w:rFonts w:ascii="Arial" w:hAnsi="Arial" w:cs="Arial"/>
          <w:spacing w:val="-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use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w</w:t>
      </w:r>
      <w:r w:rsidRPr="005F414D">
        <w:rPr>
          <w:rFonts w:ascii="Arial" w:hAnsi="Arial" w:cs="Arial"/>
          <w:sz w:val="22"/>
          <w:szCs w:val="22"/>
          <w:lang w:val="en-GB"/>
        </w:rPr>
        <w:t>ill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continue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fall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h</w:t>
      </w:r>
      <w:r w:rsidRPr="005F414D">
        <w:rPr>
          <w:rFonts w:ascii="Arial" w:hAnsi="Arial" w:cs="Arial"/>
          <w:sz w:val="22"/>
          <w:szCs w:val="22"/>
          <w:lang w:val="en-GB"/>
        </w:rPr>
        <w:t>ave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probably dissuaded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some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potential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buyers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m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entering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market,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lower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house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prices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mortgage interest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rates are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maki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g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housing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increasingly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affordable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over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time. Still,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homebuilders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reta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i</w:t>
      </w:r>
      <w:r w:rsidRPr="005F414D">
        <w:rPr>
          <w:rFonts w:ascii="Arial" w:hAnsi="Arial" w:cs="Arial"/>
          <w:sz w:val="22"/>
          <w:szCs w:val="22"/>
          <w:lang w:val="en-GB"/>
        </w:rPr>
        <w:t>n large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backl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gs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unsold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homes,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which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should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continue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restrain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pace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new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home constructio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.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Indeed,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gle-family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housing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star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new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p</w:t>
      </w:r>
      <w:r w:rsidRPr="005F414D">
        <w:rPr>
          <w:rFonts w:ascii="Arial" w:hAnsi="Arial" w:cs="Arial"/>
          <w:sz w:val="22"/>
          <w:szCs w:val="22"/>
          <w:lang w:val="en-GB"/>
        </w:rPr>
        <w:t>ermit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issua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ce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dropped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urther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 August.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At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same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time,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continuing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cline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se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educes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meowners’ equity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p</w:t>
      </w:r>
      <w:r w:rsidRPr="005F414D">
        <w:rPr>
          <w:rFonts w:ascii="Arial" w:hAnsi="Arial" w:cs="Arial"/>
          <w:sz w:val="22"/>
          <w:szCs w:val="22"/>
          <w:lang w:val="en-GB"/>
        </w:rPr>
        <w:t>uts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continuing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pressure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balance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sheets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institutio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s,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 already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noted.</w:t>
      </w:r>
    </w:p>
    <w:p w14:paraId="29A04921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12"/>
          <w:szCs w:val="12"/>
          <w:lang w:val="en-GB"/>
        </w:rPr>
      </w:pPr>
    </w:p>
    <w:p w14:paraId="052234A8" w14:textId="52030C1C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2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midyear,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busin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ss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investment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was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holding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up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reasonably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well,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with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investment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 nonresidential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structur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particula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ly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robust.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However,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range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factors,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including weakening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fundamentals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4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constraints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credit,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are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likely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result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s</w:t>
      </w:r>
      <w:r w:rsidRPr="005F414D">
        <w:rPr>
          <w:rFonts w:ascii="Arial" w:hAnsi="Arial" w:cs="Arial"/>
          <w:sz w:val="22"/>
          <w:szCs w:val="22"/>
          <w:lang w:val="en-GB"/>
        </w:rPr>
        <w:t>iderable slowdown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construction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commercial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office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buildings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coming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quarters. Business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tlays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q</w:t>
      </w:r>
      <w:r w:rsidRPr="005F414D">
        <w:rPr>
          <w:rFonts w:ascii="Arial" w:hAnsi="Arial" w:cs="Arial"/>
          <w:sz w:val="22"/>
          <w:szCs w:val="22"/>
          <w:lang w:val="en-GB"/>
        </w:rPr>
        <w:t>uipment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software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also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appear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poised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w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second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half of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this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year,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assuming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at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producti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sales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slow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anticipated.</w:t>
      </w:r>
    </w:p>
    <w:p w14:paraId="0C4AD751" w14:textId="77777777" w:rsidR="005804F1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GB"/>
        </w:rPr>
      </w:pPr>
    </w:p>
    <w:p w14:paraId="2E330070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2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International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trade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provided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de</w:t>
      </w:r>
      <w:r w:rsidRPr="005F414D">
        <w:rPr>
          <w:rFonts w:ascii="Arial" w:hAnsi="Arial" w:cs="Arial"/>
          <w:sz w:val="22"/>
          <w:szCs w:val="22"/>
          <w:lang w:val="en-GB"/>
        </w:rPr>
        <w:t>rable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supp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rt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.</w:t>
      </w:r>
      <w:r w:rsidRPr="005F414D">
        <w:rPr>
          <w:rFonts w:ascii="Arial" w:hAnsi="Arial" w:cs="Arial"/>
          <w:sz w:val="22"/>
          <w:szCs w:val="22"/>
          <w:lang w:val="en-GB"/>
        </w:rPr>
        <w:t>S.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economy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over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s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half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f the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year.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Economic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activity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has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been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buoyed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strong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foreign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demand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wide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range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 U.S.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x</w:t>
      </w:r>
      <w:r w:rsidRPr="005F414D">
        <w:rPr>
          <w:rFonts w:ascii="Arial" w:hAnsi="Arial" w:cs="Arial"/>
          <w:sz w:val="22"/>
          <w:szCs w:val="22"/>
          <w:lang w:val="en-GB"/>
        </w:rPr>
        <w:t>por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ts</w:t>
      </w:r>
      <w:r w:rsidRPr="005F414D">
        <w:rPr>
          <w:rFonts w:ascii="Arial" w:hAnsi="Arial" w:cs="Arial"/>
          <w:sz w:val="22"/>
          <w:szCs w:val="22"/>
          <w:lang w:val="en-GB"/>
        </w:rPr>
        <w:t>,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including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agricultural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products,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pital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goods,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industrial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supplies,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even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 imports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declined.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However,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nt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months,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outlook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or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foreign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c</w:t>
      </w:r>
      <w:r w:rsidRPr="005F414D">
        <w:rPr>
          <w:rFonts w:ascii="Arial" w:hAnsi="Arial" w:cs="Arial"/>
          <w:sz w:val="22"/>
          <w:szCs w:val="22"/>
          <w:lang w:val="en-GB"/>
        </w:rPr>
        <w:t>onomic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ivity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has deteriorated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amid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unse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tled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conditi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ns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markets,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troubled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housing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ors,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and </w:t>
      </w:r>
      <w:r w:rsidRPr="005F414D">
        <w:rPr>
          <w:rFonts w:ascii="Arial" w:hAnsi="Arial" w:cs="Arial"/>
          <w:sz w:val="22"/>
          <w:szCs w:val="22"/>
          <w:lang w:val="en-GB"/>
        </w:rPr>
        <w:t>softening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ntiment.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 a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consequ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nce,</w:t>
      </w:r>
      <w:r w:rsidRPr="005F414D">
        <w:rPr>
          <w:rFonts w:ascii="Arial" w:hAnsi="Arial" w:cs="Arial"/>
          <w:spacing w:val="-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coming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quarters,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contrib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tion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net exports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U.S.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production</w:t>
      </w:r>
      <w:r w:rsidRPr="005F414D">
        <w:rPr>
          <w:rFonts w:ascii="Arial" w:hAnsi="Arial" w:cs="Arial"/>
          <w:spacing w:val="-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is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not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likely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sizable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was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first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half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year.</w:t>
      </w:r>
    </w:p>
    <w:p w14:paraId="75A4A37F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12"/>
          <w:szCs w:val="12"/>
          <w:lang w:val="en-GB"/>
        </w:rPr>
      </w:pPr>
    </w:p>
    <w:p w14:paraId="48214509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14" w:right="59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All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told,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gross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mestic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product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is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likely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expand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at</w:t>
      </w:r>
      <w:r w:rsidRPr="005F414D">
        <w:rPr>
          <w:rFonts w:ascii="Arial" w:hAnsi="Arial" w:cs="Arial"/>
          <w:spacing w:val="4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4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pace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appreciably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below</w:t>
      </w:r>
      <w:r w:rsidRPr="005F414D">
        <w:rPr>
          <w:rFonts w:ascii="Arial" w:hAnsi="Arial" w:cs="Arial"/>
          <w:spacing w:val="4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its potential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cond</w:t>
      </w:r>
      <w:r w:rsidRPr="005F414D">
        <w:rPr>
          <w:rFonts w:ascii="Arial" w:hAnsi="Arial" w:cs="Arial"/>
          <w:spacing w:val="4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half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f</w:t>
      </w:r>
      <w:r w:rsidRPr="005F414D">
        <w:rPr>
          <w:rFonts w:ascii="Arial" w:hAnsi="Arial" w:cs="Arial"/>
          <w:spacing w:val="5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this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year</w:t>
      </w:r>
      <w:r w:rsidRPr="005F414D">
        <w:rPr>
          <w:rFonts w:ascii="Arial" w:hAnsi="Arial" w:cs="Arial"/>
          <w:spacing w:val="4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then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gradually</w:t>
      </w:r>
      <w:r w:rsidRPr="005F414D">
        <w:rPr>
          <w:rFonts w:ascii="Arial" w:hAnsi="Arial" w:cs="Arial"/>
          <w:spacing w:val="4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pick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lastRenderedPageBreak/>
        <w:t>up</w:t>
      </w:r>
      <w:r w:rsidRPr="005F414D">
        <w:rPr>
          <w:rFonts w:ascii="Arial" w:hAnsi="Arial" w:cs="Arial"/>
          <w:spacing w:val="4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 markets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rn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more-normal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functioning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e housing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contraction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ns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cou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se.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Given the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extraor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d</w:t>
      </w:r>
      <w:r w:rsidRPr="005F414D">
        <w:rPr>
          <w:rFonts w:ascii="Arial" w:hAnsi="Arial" w:cs="Arial"/>
          <w:sz w:val="22"/>
          <w:szCs w:val="22"/>
          <w:lang w:val="en-GB"/>
        </w:rPr>
        <w:t>inary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circumstances,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ater-than-normal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uncertainty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surrounds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any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forecast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 the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pace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activity.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particular,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intensification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stress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ecent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weeks,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which will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make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nders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i</w:t>
      </w:r>
      <w:r w:rsidRPr="005F414D">
        <w:rPr>
          <w:rFonts w:ascii="Arial" w:hAnsi="Arial" w:cs="Arial"/>
          <w:sz w:val="22"/>
          <w:szCs w:val="22"/>
          <w:lang w:val="en-GB"/>
        </w:rPr>
        <w:t>ll</w:t>
      </w:r>
      <w:r w:rsidRPr="005F414D">
        <w:rPr>
          <w:rFonts w:ascii="Arial" w:hAnsi="Arial" w:cs="Arial"/>
          <w:spacing w:val="3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more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cautious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about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extending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dit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hous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holds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3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b</w:t>
      </w:r>
      <w:r w:rsidRPr="005F414D">
        <w:rPr>
          <w:rFonts w:ascii="Arial" w:hAnsi="Arial" w:cs="Arial"/>
          <w:sz w:val="22"/>
          <w:szCs w:val="22"/>
          <w:lang w:val="en-GB"/>
        </w:rPr>
        <w:t>usiness, could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prove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4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signific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nt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further</w:t>
      </w:r>
      <w:r w:rsidRPr="005F414D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drag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growth.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4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downside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risks</w:t>
      </w:r>
      <w:r w:rsidRPr="005F414D">
        <w:rPr>
          <w:rFonts w:ascii="Arial" w:hAnsi="Arial" w:cs="Arial"/>
          <w:spacing w:val="4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4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4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ou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look</w:t>
      </w:r>
      <w:r w:rsidRPr="005F414D">
        <w:rPr>
          <w:rFonts w:ascii="Arial" w:hAnsi="Arial" w:cs="Arial"/>
          <w:spacing w:val="3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s remain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significant</w:t>
      </w:r>
      <w:r w:rsidRPr="005F414D">
        <w:rPr>
          <w:rFonts w:ascii="Arial" w:hAnsi="Arial" w:cs="Arial"/>
          <w:spacing w:val="-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concern.</w:t>
      </w:r>
    </w:p>
    <w:p w14:paraId="3F623486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12"/>
          <w:szCs w:val="12"/>
          <w:lang w:val="en-GB"/>
        </w:rPr>
      </w:pPr>
    </w:p>
    <w:p w14:paraId="3585D2BF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14" w:right="57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Inflation</w:t>
      </w:r>
      <w:r w:rsidRPr="005F414D">
        <w:rPr>
          <w:rFonts w:ascii="Arial" w:hAnsi="Arial" w:cs="Arial"/>
          <w:spacing w:val="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rose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sharply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over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period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from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y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July,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flecting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rapid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increases</w:t>
      </w:r>
      <w:r w:rsidRPr="005F414D">
        <w:rPr>
          <w:rFonts w:ascii="Arial" w:hAnsi="Arial" w:cs="Arial"/>
          <w:spacing w:val="1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energy and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food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prices.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During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same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period,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price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infla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ion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or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goods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services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other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than food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ergy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also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moved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up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from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low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rates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seen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spring,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higher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costs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 energy,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other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commodities,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imported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goods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were partially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passed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h</w:t>
      </w:r>
      <w:r w:rsidRPr="005F414D">
        <w:rPr>
          <w:rFonts w:ascii="Arial" w:hAnsi="Arial" w:cs="Arial"/>
          <w:sz w:val="22"/>
          <w:szCs w:val="22"/>
          <w:lang w:val="en-GB"/>
        </w:rPr>
        <w:t>rough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nsumers. Recently,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however,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news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flation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has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been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more</w:t>
      </w:r>
      <w:r w:rsidRPr="005F414D">
        <w:rPr>
          <w:rFonts w:ascii="Arial" w:hAnsi="Arial" w:cs="Arial"/>
          <w:spacing w:val="3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favorable.</w:t>
      </w:r>
      <w:r w:rsidRPr="005F414D">
        <w:rPr>
          <w:rFonts w:ascii="Arial" w:hAnsi="Arial" w:cs="Arial"/>
          <w:spacing w:val="2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prices</w:t>
      </w:r>
      <w:r w:rsidRPr="005F414D">
        <w:rPr>
          <w:rFonts w:ascii="Arial" w:hAnsi="Arial" w:cs="Arial"/>
          <w:spacing w:val="3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oil</w:t>
      </w:r>
      <w:r w:rsidRPr="005F414D">
        <w:rPr>
          <w:rFonts w:ascii="Arial" w:hAnsi="Arial" w:cs="Arial"/>
          <w:spacing w:val="3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 other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commodities,</w:t>
      </w:r>
      <w:r w:rsidRPr="005F414D">
        <w:rPr>
          <w:rFonts w:ascii="Arial" w:hAnsi="Arial" w:cs="Arial"/>
          <w:spacing w:val="4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while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remaining</w:t>
      </w:r>
      <w:r w:rsidRPr="005F414D">
        <w:rPr>
          <w:rFonts w:ascii="Arial" w:hAnsi="Arial" w:cs="Arial"/>
          <w:spacing w:val="4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quite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volatile,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fallen,</w:t>
      </w:r>
      <w:r w:rsidRPr="005F414D">
        <w:rPr>
          <w:rFonts w:ascii="Arial" w:hAnsi="Arial" w:cs="Arial"/>
          <w:spacing w:val="5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on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net,</w:t>
      </w:r>
      <w:r w:rsidRPr="005F414D">
        <w:rPr>
          <w:rFonts w:ascii="Arial" w:hAnsi="Arial" w:cs="Arial"/>
          <w:spacing w:val="5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from</w:t>
      </w:r>
      <w:r w:rsidRPr="005F414D">
        <w:rPr>
          <w:rFonts w:ascii="Arial" w:hAnsi="Arial" w:cs="Arial"/>
          <w:spacing w:val="5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their</w:t>
      </w:r>
      <w:r w:rsidRPr="005F414D">
        <w:rPr>
          <w:rFonts w:ascii="Arial" w:hAnsi="Arial" w:cs="Arial"/>
          <w:spacing w:val="5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recent peaks,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dollar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is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up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from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its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mid-summer</w:t>
      </w:r>
      <w:r w:rsidRPr="005F414D">
        <w:rPr>
          <w:rFonts w:ascii="Arial" w:hAnsi="Arial" w:cs="Arial"/>
          <w:spacing w:val="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lows.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declines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energy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prices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have also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led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some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easi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g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lati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2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expectat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ns,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F414D">
        <w:rPr>
          <w:rFonts w:ascii="Arial" w:hAnsi="Arial" w:cs="Arial"/>
          <w:spacing w:val="2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measured,</w:t>
      </w:r>
      <w:r w:rsidRPr="005F414D">
        <w:rPr>
          <w:rFonts w:ascii="Arial" w:hAnsi="Arial" w:cs="Arial"/>
          <w:spacing w:val="1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2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ex</w:t>
      </w:r>
      <w:r w:rsidRPr="005F414D">
        <w:rPr>
          <w:rFonts w:ascii="Arial" w:hAnsi="Arial" w:cs="Arial"/>
          <w:sz w:val="22"/>
          <w:szCs w:val="22"/>
          <w:lang w:val="en-GB"/>
        </w:rPr>
        <w:t>ample,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by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consumer surveys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pricing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inflation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-</w:t>
      </w:r>
      <w:r w:rsidRPr="005F414D">
        <w:rPr>
          <w:rFonts w:ascii="Arial" w:hAnsi="Arial" w:cs="Arial"/>
          <w:sz w:val="22"/>
          <w:szCs w:val="22"/>
          <w:lang w:val="en-GB"/>
        </w:rPr>
        <w:t>indexed</w:t>
      </w:r>
      <w:r w:rsidRPr="005F414D">
        <w:rPr>
          <w:rFonts w:ascii="Arial" w:hAnsi="Arial" w:cs="Arial"/>
          <w:spacing w:val="-1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Treasury</w:t>
      </w:r>
      <w:r w:rsidRPr="005F414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securities.</w:t>
      </w:r>
    </w:p>
    <w:p w14:paraId="69F2A999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12"/>
          <w:szCs w:val="12"/>
          <w:lang w:val="en-GB"/>
        </w:rPr>
      </w:pPr>
    </w:p>
    <w:p w14:paraId="1D6145F9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14" w:right="59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If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not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reversed,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these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d</w:t>
      </w:r>
      <w:r w:rsidRPr="005F414D">
        <w:rPr>
          <w:rFonts w:ascii="Arial" w:hAnsi="Arial" w:cs="Arial"/>
          <w:sz w:val="22"/>
          <w:szCs w:val="22"/>
          <w:lang w:val="en-GB"/>
        </w:rPr>
        <w:t>evelopmen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s,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together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with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pace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growth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is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likely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fall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t of</w:t>
      </w:r>
      <w:r w:rsidRPr="005F414D">
        <w:rPr>
          <w:rFonts w:ascii="Arial" w:hAnsi="Arial" w:cs="Arial"/>
          <w:spacing w:val="5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potential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5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5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time,</w:t>
      </w:r>
      <w:r w:rsidRPr="005F414D">
        <w:rPr>
          <w:rFonts w:ascii="Arial" w:hAnsi="Arial" w:cs="Arial"/>
          <w:spacing w:val="5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should</w:t>
      </w:r>
      <w:r w:rsidRPr="005F414D">
        <w:rPr>
          <w:rFonts w:ascii="Arial" w:hAnsi="Arial" w:cs="Arial"/>
          <w:spacing w:val="5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d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inflation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</w:t>
      </w:r>
      <w:r w:rsidRPr="005F414D">
        <w:rPr>
          <w:rFonts w:ascii="Arial" w:hAnsi="Arial" w:cs="Arial"/>
          <w:spacing w:val="5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moderate</w:t>
      </w:r>
      <w:r w:rsidRPr="005F414D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later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this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year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next</w:t>
      </w:r>
      <w:r w:rsidRPr="005F414D">
        <w:rPr>
          <w:rFonts w:ascii="Arial" w:hAnsi="Arial" w:cs="Arial"/>
          <w:spacing w:val="5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year. Nevertheless,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inflation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outlook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remains</w:t>
      </w:r>
      <w:r w:rsidRPr="005F414D">
        <w:rPr>
          <w:rFonts w:ascii="Arial" w:hAnsi="Arial" w:cs="Arial"/>
          <w:spacing w:val="3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highly</w:t>
      </w:r>
      <w:r w:rsidRPr="005F414D">
        <w:rPr>
          <w:rFonts w:ascii="Arial" w:hAnsi="Arial" w:cs="Arial"/>
          <w:spacing w:val="3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uncertain.</w:t>
      </w:r>
      <w:r w:rsidRPr="005F414D">
        <w:rPr>
          <w:rFonts w:ascii="Arial" w:hAnsi="Arial" w:cs="Arial"/>
          <w:spacing w:val="2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Indeed,</w:t>
      </w:r>
      <w:r w:rsidRPr="005F414D">
        <w:rPr>
          <w:rFonts w:ascii="Arial" w:hAnsi="Arial" w:cs="Arial"/>
          <w:spacing w:val="3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3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fluctuatio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2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3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oil prices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 the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past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few d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ys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illustrate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diffic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lty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predicting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future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course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mmodity prices.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Consequently,</w:t>
      </w:r>
      <w:r w:rsidRPr="005F414D">
        <w:rPr>
          <w:rFonts w:ascii="Arial" w:hAnsi="Arial" w:cs="Arial"/>
          <w:spacing w:val="-1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upside</w:t>
      </w:r>
      <w:r w:rsidRPr="005F414D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risks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lati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remain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significant</w:t>
      </w:r>
      <w:r w:rsidRPr="005F414D">
        <w:rPr>
          <w:rFonts w:ascii="Arial" w:hAnsi="Arial" w:cs="Arial"/>
          <w:spacing w:val="-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ncern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ll.</w:t>
      </w:r>
    </w:p>
    <w:p w14:paraId="37C630CF" w14:textId="77777777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12"/>
          <w:szCs w:val="12"/>
          <w:lang w:val="en-GB"/>
        </w:rPr>
      </w:pPr>
    </w:p>
    <w:p w14:paraId="494B3663" w14:textId="03558D6D" w:rsidR="005804F1" w:rsidRPr="005F414D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14" w:right="61"/>
        <w:jc w:val="both"/>
        <w:rPr>
          <w:rFonts w:ascii="Arial" w:hAnsi="Arial" w:cs="Arial"/>
          <w:sz w:val="22"/>
          <w:szCs w:val="22"/>
          <w:lang w:val="en-GB"/>
        </w:rPr>
      </w:pPr>
      <w:r w:rsidRPr="005F414D">
        <w:rPr>
          <w:rFonts w:ascii="Arial" w:hAnsi="Arial" w:cs="Arial"/>
          <w:sz w:val="22"/>
          <w:szCs w:val="22"/>
          <w:lang w:val="en-GB"/>
        </w:rPr>
        <w:t>Over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i</w:t>
      </w:r>
      <w:r w:rsidRPr="005F414D">
        <w:rPr>
          <w:rFonts w:ascii="Arial" w:hAnsi="Arial" w:cs="Arial"/>
          <w:sz w:val="22"/>
          <w:szCs w:val="22"/>
          <w:lang w:val="en-GB"/>
        </w:rPr>
        <w:t>me,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number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f</w:t>
      </w:r>
      <w:r w:rsidRPr="005F414D">
        <w:rPr>
          <w:rFonts w:ascii="Arial" w:hAnsi="Arial" w:cs="Arial"/>
          <w:sz w:val="22"/>
          <w:szCs w:val="22"/>
          <w:lang w:val="en-GB"/>
        </w:rPr>
        <w:t>actors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should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promote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he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return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our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economy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higher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levels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 employment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 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stai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able</w:t>
      </w:r>
      <w:r w:rsidRPr="005F414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growth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with price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ability,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incl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ding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st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im</w:t>
      </w:r>
      <w:r w:rsidRPr="005F414D">
        <w:rPr>
          <w:rFonts w:ascii="Arial" w:hAnsi="Arial" w:cs="Arial"/>
          <w:sz w:val="22"/>
          <w:szCs w:val="22"/>
          <w:lang w:val="en-GB"/>
        </w:rPr>
        <w:t>ulus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being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provided by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monetary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policy,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low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r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oil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mmodi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y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prices,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creasing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stability</w:t>
      </w:r>
      <w:r w:rsidRPr="005F414D">
        <w:rPr>
          <w:rFonts w:ascii="Arial" w:hAnsi="Arial" w:cs="Arial"/>
          <w:spacing w:val="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in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mortgage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 housing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markets,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natu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r</w:t>
      </w:r>
      <w:r w:rsidRPr="005F414D">
        <w:rPr>
          <w:rFonts w:ascii="Arial" w:hAnsi="Arial" w:cs="Arial"/>
          <w:sz w:val="22"/>
          <w:szCs w:val="22"/>
          <w:lang w:val="en-GB"/>
        </w:rPr>
        <w:t>al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recuper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tive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powers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our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lastRenderedPageBreak/>
        <w:t>economy.</w:t>
      </w:r>
      <w:r w:rsidR="00432170">
        <w:rPr>
          <w:rFonts w:ascii="Arial" w:hAnsi="Arial" w:cs="Arial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However, stabilization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of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our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system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is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essenti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preconditi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n</w:t>
      </w:r>
      <w:r w:rsidRPr="005F414D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o</w:t>
      </w:r>
      <w:r w:rsidRPr="005F414D">
        <w:rPr>
          <w:rFonts w:ascii="Arial" w:hAnsi="Arial" w:cs="Arial"/>
          <w:sz w:val="22"/>
          <w:szCs w:val="22"/>
          <w:lang w:val="en-GB"/>
        </w:rPr>
        <w:t>mic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recovery.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urge the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Congress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c</w:t>
      </w:r>
      <w:r w:rsidRPr="005F414D">
        <w:rPr>
          <w:rFonts w:ascii="Arial" w:hAnsi="Arial" w:cs="Arial"/>
          <w:sz w:val="22"/>
          <w:szCs w:val="22"/>
          <w:lang w:val="en-GB"/>
        </w:rPr>
        <w:t>t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q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u</w:t>
      </w:r>
      <w:r w:rsidRPr="005F414D">
        <w:rPr>
          <w:rFonts w:ascii="Arial" w:hAnsi="Arial" w:cs="Arial"/>
          <w:sz w:val="22"/>
          <w:szCs w:val="22"/>
          <w:lang w:val="en-GB"/>
        </w:rPr>
        <w:t>ickly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to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addr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z w:val="22"/>
          <w:szCs w:val="22"/>
          <w:lang w:val="en-GB"/>
        </w:rPr>
        <w:t>ss</w:t>
      </w:r>
      <w:r w:rsidRPr="005F414D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 grave</w:t>
      </w:r>
      <w:r w:rsidRPr="005F414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threats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financial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stability</w:t>
      </w:r>
      <w:r w:rsidRPr="005F414D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that we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currently face.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For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its</w:t>
      </w:r>
      <w:r w:rsidRPr="005F414D">
        <w:rPr>
          <w:rFonts w:ascii="Arial" w:hAnsi="Arial" w:cs="Arial"/>
          <w:spacing w:val="2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part,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the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Federal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Open</w:t>
      </w:r>
      <w:r w:rsidRPr="005F414D">
        <w:rPr>
          <w:rFonts w:ascii="Arial" w:hAnsi="Arial" w:cs="Arial"/>
          <w:spacing w:val="2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Market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Committee</w:t>
      </w:r>
      <w:r w:rsidRPr="005F414D">
        <w:rPr>
          <w:rFonts w:ascii="Arial" w:hAnsi="Arial" w:cs="Arial"/>
          <w:spacing w:val="1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i</w:t>
      </w:r>
      <w:r w:rsidRPr="005F414D">
        <w:rPr>
          <w:rFonts w:ascii="Arial" w:hAnsi="Arial" w:cs="Arial"/>
          <w:sz w:val="22"/>
          <w:szCs w:val="22"/>
          <w:lang w:val="en-GB"/>
        </w:rPr>
        <w:t>ll</w:t>
      </w:r>
      <w:r w:rsidRPr="005F414D">
        <w:rPr>
          <w:rFonts w:ascii="Arial" w:hAnsi="Arial" w:cs="Arial"/>
          <w:spacing w:val="2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monitor</w:t>
      </w:r>
      <w:r w:rsidRPr="005F414D">
        <w:rPr>
          <w:rFonts w:ascii="Arial" w:hAnsi="Arial" w:cs="Arial"/>
          <w:spacing w:val="1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economic</w:t>
      </w:r>
      <w:r w:rsidRPr="005F414D">
        <w:rPr>
          <w:rFonts w:ascii="Arial" w:hAnsi="Arial" w:cs="Arial"/>
          <w:spacing w:val="17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2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financi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a</w:t>
      </w:r>
      <w:r w:rsidRPr="005F414D">
        <w:rPr>
          <w:rFonts w:ascii="Arial" w:hAnsi="Arial" w:cs="Arial"/>
          <w:sz w:val="22"/>
          <w:szCs w:val="22"/>
          <w:lang w:val="en-GB"/>
        </w:rPr>
        <w:t>l developme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>n</w:t>
      </w:r>
      <w:r w:rsidRPr="005F414D">
        <w:rPr>
          <w:rFonts w:ascii="Arial" w:hAnsi="Arial" w:cs="Arial"/>
          <w:sz w:val="22"/>
          <w:szCs w:val="22"/>
          <w:lang w:val="en-GB"/>
        </w:rPr>
        <w:t>ts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carefully</w:t>
      </w:r>
      <w:r w:rsidRPr="005F414D">
        <w:rPr>
          <w:rFonts w:ascii="Arial" w:hAnsi="Arial" w:cs="Arial"/>
          <w:spacing w:val="3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</w:t>
      </w:r>
      <w:r w:rsidRPr="005F414D">
        <w:rPr>
          <w:rFonts w:ascii="Arial" w:hAnsi="Arial" w:cs="Arial"/>
          <w:spacing w:val="9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will</w:t>
      </w:r>
      <w:r w:rsidRPr="005F414D">
        <w:rPr>
          <w:rFonts w:ascii="Arial" w:hAnsi="Arial" w:cs="Arial"/>
          <w:spacing w:val="10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act</w:t>
      </w:r>
      <w:r w:rsidRPr="005F414D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as</w:t>
      </w:r>
      <w:r w:rsidRPr="005F414D">
        <w:rPr>
          <w:rFonts w:ascii="Arial" w:hAnsi="Arial" w:cs="Arial"/>
          <w:spacing w:val="11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needed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o</w:t>
      </w:r>
      <w:r w:rsidRPr="005F414D">
        <w:rPr>
          <w:rFonts w:ascii="Arial" w:hAnsi="Arial" w:cs="Arial"/>
          <w:spacing w:val="1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promote</w:t>
      </w:r>
      <w:r w:rsidRPr="005F414D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sustainable</w:t>
      </w:r>
      <w:r w:rsidRPr="005F414D">
        <w:rPr>
          <w:rFonts w:ascii="Arial" w:hAnsi="Arial" w:cs="Arial"/>
          <w:spacing w:val="2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e</w:t>
      </w:r>
      <w:r w:rsidRPr="005F414D">
        <w:rPr>
          <w:rFonts w:ascii="Arial" w:hAnsi="Arial" w:cs="Arial"/>
          <w:spacing w:val="1"/>
          <w:sz w:val="22"/>
          <w:szCs w:val="22"/>
          <w:lang w:val="en-GB"/>
        </w:rPr>
        <w:t>c</w:t>
      </w:r>
      <w:r w:rsidRPr="005F414D">
        <w:rPr>
          <w:rFonts w:ascii="Arial" w:hAnsi="Arial" w:cs="Arial"/>
          <w:sz w:val="22"/>
          <w:szCs w:val="22"/>
          <w:lang w:val="en-GB"/>
        </w:rPr>
        <w:t>onomic</w:t>
      </w:r>
      <w:r w:rsidRPr="005F414D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growth</w:t>
      </w:r>
      <w:r w:rsidRPr="005F414D">
        <w:rPr>
          <w:rFonts w:ascii="Arial" w:hAnsi="Arial" w:cs="Arial"/>
          <w:spacing w:val="6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and price</w:t>
      </w:r>
      <w:r w:rsidRPr="005F414D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Pr="005F414D">
        <w:rPr>
          <w:rFonts w:ascii="Arial" w:hAnsi="Arial" w:cs="Arial"/>
          <w:sz w:val="22"/>
          <w:szCs w:val="22"/>
          <w:lang w:val="en-GB"/>
        </w:rPr>
        <w:t>stabili</w:t>
      </w:r>
      <w:r w:rsidRPr="005F414D">
        <w:rPr>
          <w:rFonts w:ascii="Arial" w:hAnsi="Arial" w:cs="Arial"/>
          <w:spacing w:val="-1"/>
          <w:sz w:val="22"/>
          <w:szCs w:val="22"/>
          <w:lang w:val="en-GB"/>
        </w:rPr>
        <w:t>t</w:t>
      </w:r>
      <w:r w:rsidRPr="005F414D">
        <w:rPr>
          <w:rFonts w:ascii="Arial" w:hAnsi="Arial" w:cs="Arial"/>
          <w:sz w:val="22"/>
          <w:szCs w:val="22"/>
          <w:lang w:val="en-GB"/>
        </w:rPr>
        <w:t>y.</w:t>
      </w:r>
    </w:p>
    <w:p w14:paraId="65724EDA" w14:textId="77777777" w:rsidR="005804F1" w:rsidRPr="005804F1" w:rsidRDefault="005804F1" w:rsidP="005804F1">
      <w:pPr>
        <w:widowControl w:val="0"/>
        <w:autoSpaceDE w:val="0"/>
        <w:autoSpaceDN w:val="0"/>
        <w:adjustRightInd w:val="0"/>
        <w:spacing w:line="480" w:lineRule="auto"/>
        <w:ind w:left="102" w:right="51"/>
        <w:jc w:val="both"/>
        <w:rPr>
          <w:rFonts w:ascii="Arial" w:hAnsi="Arial" w:cs="Arial"/>
          <w:sz w:val="22"/>
          <w:szCs w:val="22"/>
          <w:lang w:val="en-GB"/>
        </w:rPr>
      </w:pPr>
    </w:p>
    <w:sectPr w:rsidR="005804F1" w:rsidRPr="005804F1" w:rsidSect="005804F1">
      <w:footerReference w:type="even" r:id="rId6"/>
      <w:foot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7775" w14:textId="77777777" w:rsidR="00D658AC" w:rsidRDefault="00D658AC">
      <w:r>
        <w:separator/>
      </w:r>
    </w:p>
  </w:endnote>
  <w:endnote w:type="continuationSeparator" w:id="0">
    <w:p w14:paraId="20B48B0C" w14:textId="77777777" w:rsidR="00D658AC" w:rsidRDefault="00D6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E95D" w14:textId="68370877" w:rsidR="005804F1" w:rsidRDefault="00556128">
    <w:pPr>
      <w:widowControl w:val="0"/>
      <w:autoSpaceDE w:val="0"/>
      <w:autoSpaceDN w:val="0"/>
      <w:adjustRightInd w:val="0"/>
      <w:spacing w:line="180" w:lineRule="exact"/>
      <w:ind w:right="-20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204C5A" wp14:editId="0900367D">
              <wp:simplePos x="0" y="0"/>
              <wp:positionH relativeFrom="page">
                <wp:posOffset>699770</wp:posOffset>
              </wp:positionH>
              <wp:positionV relativeFrom="page">
                <wp:posOffset>10116185</wp:posOffset>
              </wp:positionV>
              <wp:extent cx="114300" cy="139700"/>
              <wp:effectExtent l="4445" t="635" r="0" b="2540"/>
              <wp:wrapNone/>
              <wp:docPr id="10758941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4E137" w14:textId="77777777" w:rsidR="005804F1" w:rsidRDefault="005804F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4" w:lineRule="exact"/>
                            <w:ind w:left="40" w:right="-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04C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1pt;margin-top:796.55pt;width: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" o:allowincell="f" filled="f" stroked="f">
              <v:textbox inset="0,0,0,0">
                <w:txbxContent>
                  <w:p w14:paraId="1C64E137" w14:textId="77777777" w:rsidR="005804F1" w:rsidRDefault="005804F1">
                    <w:pPr>
                      <w:widowControl w:val="0"/>
                      <w:autoSpaceDE w:val="0"/>
                      <w:autoSpaceDN w:val="0"/>
                      <w:adjustRightInd w:val="0"/>
                      <w:spacing w:line="204" w:lineRule="exact"/>
                      <w:ind w:left="40"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31DF070" wp14:editId="39322C43">
              <wp:simplePos x="0" y="0"/>
              <wp:positionH relativeFrom="page">
                <wp:posOffset>5618480</wp:posOffset>
              </wp:positionH>
              <wp:positionV relativeFrom="page">
                <wp:posOffset>10141585</wp:posOffset>
              </wp:positionV>
              <wp:extent cx="880745" cy="114935"/>
              <wp:effectExtent l="0" t="0" r="0" b="1905"/>
              <wp:wrapNone/>
              <wp:docPr id="5739503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74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034D" w14:textId="77777777" w:rsidR="005804F1" w:rsidRDefault="005804F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"/>
                            <w:ind w:left="20" w:right="-41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BIS Re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115/2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1DF070" id="Text Box 4" o:spid="_x0000_s1027" type="#_x0000_t202" style="position:absolute;margin-left:442.4pt;margin-top:798.55pt;width:69.35pt;height:9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" o:allowincell="f" filled="f" stroked="f">
              <v:textbox inset="0,0,0,0">
                <w:txbxContent>
                  <w:p w14:paraId="35B7034D" w14:textId="77777777" w:rsidR="005804F1" w:rsidRDefault="005804F1">
                    <w:pPr>
                      <w:widowControl w:val="0"/>
                      <w:autoSpaceDE w:val="0"/>
                      <w:autoSpaceDN w:val="0"/>
                      <w:adjustRightInd w:val="0"/>
                      <w:spacing w:before="2"/>
                      <w:ind w:left="20" w:right="-41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BIS Re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115/2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87C0" w14:textId="1114FA9C" w:rsidR="005804F1" w:rsidRDefault="00556128">
    <w:pPr>
      <w:widowControl w:val="0"/>
      <w:autoSpaceDE w:val="0"/>
      <w:autoSpaceDN w:val="0"/>
      <w:adjustRightInd w:val="0"/>
      <w:spacing w:line="180" w:lineRule="exact"/>
      <w:ind w:right="-20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E9DC711" wp14:editId="04C4E86B">
              <wp:simplePos x="0" y="0"/>
              <wp:positionH relativeFrom="page">
                <wp:posOffset>6757035</wp:posOffset>
              </wp:positionH>
              <wp:positionV relativeFrom="page">
                <wp:posOffset>10116185</wp:posOffset>
              </wp:positionV>
              <wp:extent cx="114300" cy="139700"/>
              <wp:effectExtent l="3810" t="635" r="0" b="2540"/>
              <wp:wrapNone/>
              <wp:docPr id="20929096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BC240" w14:textId="77777777" w:rsidR="005804F1" w:rsidRDefault="005804F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4" w:lineRule="exact"/>
                            <w:ind w:left="40" w:right="-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82FB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DC7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2.05pt;margin-top:796.55pt;width:9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" o:allowincell="f" filled="f" stroked="f">
              <v:textbox inset="0,0,0,0">
                <w:txbxContent>
                  <w:p w14:paraId="16FBC240" w14:textId="77777777" w:rsidR="005804F1" w:rsidRDefault="005804F1">
                    <w:pPr>
                      <w:widowControl w:val="0"/>
                      <w:autoSpaceDE w:val="0"/>
                      <w:autoSpaceDN w:val="0"/>
                      <w:adjustRightInd w:val="0"/>
                      <w:spacing w:line="204" w:lineRule="exact"/>
                      <w:ind w:left="40"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482FB2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2999" w14:textId="77777777" w:rsidR="00D658AC" w:rsidRDefault="00D658AC">
      <w:r>
        <w:separator/>
      </w:r>
    </w:p>
  </w:footnote>
  <w:footnote w:type="continuationSeparator" w:id="0">
    <w:p w14:paraId="17E6B302" w14:textId="77777777" w:rsidR="00D658AC" w:rsidRDefault="00D658AC">
      <w:r>
        <w:continuationSeparator/>
      </w:r>
    </w:p>
  </w:footnote>
  <w:footnote w:id="1">
    <w:p w14:paraId="25EA8A81" w14:textId="77777777" w:rsidR="005804F1" w:rsidRPr="005F414D" w:rsidRDefault="005804F1" w:rsidP="005804F1">
      <w:pPr>
        <w:pStyle w:val="a3"/>
        <w:rPr>
          <w:lang w:val="en-US"/>
        </w:rPr>
      </w:pPr>
      <w:r>
        <w:rPr>
          <w:rStyle w:val="a4"/>
        </w:rPr>
        <w:footnoteRef/>
      </w:r>
      <w:r w:rsidRPr="005F414D">
        <w:rPr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Specifi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c</w:t>
      </w:r>
      <w:r w:rsidRPr="005F414D">
        <w:rPr>
          <w:rFonts w:ascii="Arial" w:hAnsi="Arial" w:cs="Arial"/>
          <w:sz w:val="18"/>
          <w:szCs w:val="18"/>
          <w:lang w:val="en-GB"/>
        </w:rPr>
        <w:t>al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l</w:t>
      </w:r>
      <w:r w:rsidRPr="005F414D">
        <w:rPr>
          <w:rFonts w:ascii="Arial" w:hAnsi="Arial" w:cs="Arial"/>
          <w:spacing w:val="-1"/>
          <w:sz w:val="18"/>
          <w:szCs w:val="18"/>
          <w:lang w:val="en-GB"/>
        </w:rPr>
        <w:t>y</w:t>
      </w:r>
      <w:r w:rsidRPr="005F414D">
        <w:rPr>
          <w:rFonts w:ascii="Arial" w:hAnsi="Arial" w:cs="Arial"/>
          <w:sz w:val="18"/>
          <w:szCs w:val="18"/>
          <w:lang w:val="en-GB"/>
        </w:rPr>
        <w:t>,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t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h</w:t>
      </w:r>
      <w:r w:rsidRPr="005F414D">
        <w:rPr>
          <w:rFonts w:ascii="Arial" w:hAnsi="Arial" w:cs="Arial"/>
          <w:sz w:val="18"/>
          <w:szCs w:val="18"/>
          <w:lang w:val="en-GB"/>
        </w:rPr>
        <w:t>e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lo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a</w:t>
      </w:r>
      <w:r w:rsidRPr="005F414D">
        <w:rPr>
          <w:rFonts w:ascii="Arial" w:hAnsi="Arial" w:cs="Arial"/>
          <w:sz w:val="18"/>
          <w:szCs w:val="18"/>
          <w:lang w:val="en-GB"/>
        </w:rPr>
        <w:t>n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is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co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l</w:t>
      </w:r>
      <w:r w:rsidRPr="005F414D">
        <w:rPr>
          <w:rFonts w:ascii="Arial" w:hAnsi="Arial" w:cs="Arial"/>
          <w:sz w:val="18"/>
          <w:szCs w:val="18"/>
          <w:lang w:val="en-GB"/>
        </w:rPr>
        <w:t>l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a</w:t>
      </w:r>
      <w:r w:rsidRPr="005F414D">
        <w:rPr>
          <w:rFonts w:ascii="Arial" w:hAnsi="Arial" w:cs="Arial"/>
          <w:sz w:val="18"/>
          <w:szCs w:val="18"/>
          <w:lang w:val="en-GB"/>
        </w:rPr>
        <w:t>terali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z</w:t>
      </w:r>
      <w:r w:rsidRPr="005F414D">
        <w:rPr>
          <w:rFonts w:ascii="Arial" w:hAnsi="Arial" w:cs="Arial"/>
          <w:sz w:val="18"/>
          <w:szCs w:val="18"/>
          <w:lang w:val="en-GB"/>
        </w:rPr>
        <w:t>ed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b</w:t>
      </w:r>
      <w:r w:rsidRPr="005F414D">
        <w:rPr>
          <w:rFonts w:ascii="Arial" w:hAnsi="Arial" w:cs="Arial"/>
          <w:sz w:val="18"/>
          <w:szCs w:val="18"/>
          <w:lang w:val="en-GB"/>
        </w:rPr>
        <w:t>y</w:t>
      </w:r>
      <w:r w:rsidRPr="005F414D">
        <w:rPr>
          <w:rFonts w:ascii="Arial" w:hAnsi="Arial" w:cs="Arial"/>
          <w:spacing w:val="40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al</w:t>
      </w:r>
      <w:r w:rsidRPr="005F414D">
        <w:rPr>
          <w:rFonts w:ascii="Arial" w:hAnsi="Arial" w:cs="Arial"/>
          <w:sz w:val="18"/>
          <w:szCs w:val="18"/>
          <w:lang w:val="en-GB"/>
        </w:rPr>
        <w:t>l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of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the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asse</w:t>
      </w:r>
      <w:r w:rsidRPr="005F414D">
        <w:rPr>
          <w:rFonts w:ascii="Arial" w:hAnsi="Arial" w:cs="Arial"/>
          <w:spacing w:val="2"/>
          <w:sz w:val="18"/>
          <w:szCs w:val="18"/>
          <w:lang w:val="en-GB"/>
        </w:rPr>
        <w:t>t</w:t>
      </w:r>
      <w:r w:rsidRPr="005F414D">
        <w:rPr>
          <w:rFonts w:ascii="Arial" w:hAnsi="Arial" w:cs="Arial"/>
          <w:sz w:val="18"/>
          <w:szCs w:val="18"/>
          <w:lang w:val="en-GB"/>
        </w:rPr>
        <w:t>s</w:t>
      </w:r>
      <w:r w:rsidRPr="005F414D">
        <w:rPr>
          <w:rFonts w:ascii="Arial" w:hAnsi="Arial" w:cs="Arial"/>
          <w:spacing w:val="42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of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the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com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p</w:t>
      </w:r>
      <w:r w:rsidRPr="005F414D">
        <w:rPr>
          <w:rFonts w:ascii="Arial" w:hAnsi="Arial" w:cs="Arial"/>
          <w:sz w:val="18"/>
          <w:szCs w:val="18"/>
          <w:lang w:val="en-GB"/>
        </w:rPr>
        <w:t>a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n</w:t>
      </w:r>
      <w:r w:rsidRPr="005F414D">
        <w:rPr>
          <w:rFonts w:ascii="Arial" w:hAnsi="Arial" w:cs="Arial"/>
          <w:sz w:val="18"/>
          <w:szCs w:val="18"/>
          <w:lang w:val="en-GB"/>
        </w:rPr>
        <w:t>y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a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n</w:t>
      </w:r>
      <w:r w:rsidRPr="005F414D">
        <w:rPr>
          <w:rFonts w:ascii="Arial" w:hAnsi="Arial" w:cs="Arial"/>
          <w:sz w:val="18"/>
          <w:szCs w:val="18"/>
          <w:lang w:val="en-GB"/>
        </w:rPr>
        <w:t>d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its</w:t>
      </w:r>
      <w:r w:rsidRPr="005F414D">
        <w:rPr>
          <w:rFonts w:ascii="Arial" w:hAnsi="Arial" w:cs="Arial"/>
          <w:spacing w:val="4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p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r</w:t>
      </w:r>
      <w:r w:rsidRPr="005F414D">
        <w:rPr>
          <w:rFonts w:ascii="Arial" w:hAnsi="Arial" w:cs="Arial"/>
          <w:sz w:val="18"/>
          <w:szCs w:val="18"/>
          <w:lang w:val="en-GB"/>
        </w:rPr>
        <w:t>ima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r</w:t>
      </w:r>
      <w:r w:rsidRPr="005F414D">
        <w:rPr>
          <w:rFonts w:ascii="Arial" w:hAnsi="Arial" w:cs="Arial"/>
          <w:sz w:val="18"/>
          <w:szCs w:val="18"/>
          <w:lang w:val="en-GB"/>
        </w:rPr>
        <w:t>y</w:t>
      </w:r>
      <w:r w:rsidRPr="005F414D">
        <w:rPr>
          <w:rFonts w:ascii="Arial" w:hAnsi="Arial" w:cs="Arial"/>
          <w:spacing w:val="40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n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o</w:t>
      </w:r>
      <w:r w:rsidRPr="005F414D">
        <w:rPr>
          <w:rFonts w:ascii="Arial" w:hAnsi="Arial" w:cs="Arial"/>
          <w:sz w:val="18"/>
          <w:szCs w:val="18"/>
          <w:lang w:val="en-GB"/>
        </w:rPr>
        <w:t>n-re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g</w:t>
      </w:r>
      <w:r w:rsidRPr="005F414D">
        <w:rPr>
          <w:rFonts w:ascii="Arial" w:hAnsi="Arial" w:cs="Arial"/>
          <w:sz w:val="18"/>
          <w:szCs w:val="18"/>
          <w:lang w:val="en-GB"/>
        </w:rPr>
        <w:t>ulat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e</w:t>
      </w:r>
      <w:r w:rsidRPr="005F414D">
        <w:rPr>
          <w:rFonts w:ascii="Arial" w:hAnsi="Arial" w:cs="Arial"/>
          <w:sz w:val="18"/>
          <w:szCs w:val="18"/>
          <w:lang w:val="en-GB"/>
        </w:rPr>
        <w:t>d subs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i</w:t>
      </w:r>
      <w:r w:rsidRPr="005F414D">
        <w:rPr>
          <w:rFonts w:ascii="Arial" w:hAnsi="Arial" w:cs="Arial"/>
          <w:spacing w:val="-1"/>
          <w:sz w:val="18"/>
          <w:szCs w:val="18"/>
          <w:lang w:val="en-GB"/>
        </w:rPr>
        <w:t>d</w:t>
      </w:r>
      <w:r w:rsidRPr="005F414D">
        <w:rPr>
          <w:rFonts w:ascii="Arial" w:hAnsi="Arial" w:cs="Arial"/>
          <w:sz w:val="18"/>
          <w:szCs w:val="18"/>
          <w:lang w:val="en-GB"/>
        </w:rPr>
        <w:t>ia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r</w:t>
      </w:r>
      <w:r w:rsidRPr="005F414D">
        <w:rPr>
          <w:rFonts w:ascii="Arial" w:hAnsi="Arial" w:cs="Arial"/>
          <w:sz w:val="18"/>
          <w:szCs w:val="18"/>
          <w:lang w:val="en-GB"/>
        </w:rPr>
        <w:t xml:space="preserve">ies. 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T</w:t>
      </w:r>
      <w:r w:rsidRPr="005F414D">
        <w:rPr>
          <w:rFonts w:ascii="Arial" w:hAnsi="Arial" w:cs="Arial"/>
          <w:sz w:val="18"/>
          <w:szCs w:val="18"/>
          <w:lang w:val="en-GB"/>
        </w:rPr>
        <w:t>hese as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s</w:t>
      </w:r>
      <w:r w:rsidRPr="005F414D">
        <w:rPr>
          <w:rFonts w:ascii="Arial" w:hAnsi="Arial" w:cs="Arial"/>
          <w:spacing w:val="-1"/>
          <w:sz w:val="18"/>
          <w:szCs w:val="18"/>
          <w:lang w:val="en-GB"/>
        </w:rPr>
        <w:t>e</w:t>
      </w:r>
      <w:r w:rsidRPr="005F414D">
        <w:rPr>
          <w:rFonts w:ascii="Arial" w:hAnsi="Arial" w:cs="Arial"/>
          <w:sz w:val="18"/>
          <w:szCs w:val="18"/>
          <w:lang w:val="en-GB"/>
        </w:rPr>
        <w:t>ts i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n</w:t>
      </w:r>
      <w:r w:rsidRPr="005F414D">
        <w:rPr>
          <w:rFonts w:ascii="Arial" w:hAnsi="Arial" w:cs="Arial"/>
          <w:sz w:val="18"/>
          <w:szCs w:val="18"/>
          <w:lang w:val="en-GB"/>
        </w:rPr>
        <w:t>clu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d</w:t>
      </w:r>
      <w:r w:rsidRPr="005F414D">
        <w:rPr>
          <w:rFonts w:ascii="Arial" w:hAnsi="Arial" w:cs="Arial"/>
          <w:sz w:val="18"/>
          <w:szCs w:val="18"/>
          <w:lang w:val="en-GB"/>
        </w:rPr>
        <w:t>e the e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q</w:t>
      </w:r>
      <w:r w:rsidRPr="005F414D">
        <w:rPr>
          <w:rFonts w:ascii="Arial" w:hAnsi="Arial" w:cs="Arial"/>
          <w:sz w:val="18"/>
          <w:szCs w:val="18"/>
          <w:lang w:val="en-GB"/>
        </w:rPr>
        <w:t>ui</w:t>
      </w:r>
      <w:r w:rsidRPr="005F414D">
        <w:rPr>
          <w:rFonts w:ascii="Arial" w:hAnsi="Arial" w:cs="Arial"/>
          <w:spacing w:val="2"/>
          <w:sz w:val="18"/>
          <w:szCs w:val="18"/>
          <w:lang w:val="en-GB"/>
        </w:rPr>
        <w:t>t</w:t>
      </w:r>
      <w:r w:rsidRPr="005F414D">
        <w:rPr>
          <w:rFonts w:ascii="Arial" w:hAnsi="Arial" w:cs="Arial"/>
          <w:sz w:val="18"/>
          <w:szCs w:val="18"/>
          <w:lang w:val="en-GB"/>
        </w:rPr>
        <w:t>y</w:t>
      </w:r>
      <w:r w:rsidRPr="005F414D">
        <w:rPr>
          <w:rFonts w:ascii="Arial" w:hAnsi="Arial" w:cs="Arial"/>
          <w:spacing w:val="-1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of subst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a</w:t>
      </w:r>
      <w:r w:rsidRPr="005F414D">
        <w:rPr>
          <w:rFonts w:ascii="Arial" w:hAnsi="Arial" w:cs="Arial"/>
          <w:sz w:val="18"/>
          <w:szCs w:val="18"/>
          <w:lang w:val="en-GB"/>
        </w:rPr>
        <w:t>nti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all</w:t>
      </w:r>
      <w:r w:rsidRPr="005F414D">
        <w:rPr>
          <w:rFonts w:ascii="Arial" w:hAnsi="Arial" w:cs="Arial"/>
          <w:sz w:val="18"/>
          <w:szCs w:val="18"/>
          <w:lang w:val="en-GB"/>
        </w:rPr>
        <w:t>y</w:t>
      </w:r>
      <w:r w:rsidRPr="005F414D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a</w:t>
      </w:r>
      <w:r w:rsidRPr="005F414D">
        <w:rPr>
          <w:rFonts w:ascii="Arial" w:hAnsi="Arial" w:cs="Arial"/>
          <w:sz w:val="18"/>
          <w:szCs w:val="18"/>
          <w:lang w:val="en-GB"/>
        </w:rPr>
        <w:t>ll of AIG’s</w:t>
      </w:r>
      <w:r w:rsidRPr="005F414D">
        <w:rPr>
          <w:rFonts w:ascii="Arial" w:hAnsi="Arial" w:cs="Arial"/>
          <w:spacing w:val="-7"/>
          <w:sz w:val="18"/>
          <w:szCs w:val="18"/>
          <w:lang w:val="en-GB"/>
        </w:rPr>
        <w:t xml:space="preserve"> </w:t>
      </w:r>
      <w:r w:rsidRPr="005F414D">
        <w:rPr>
          <w:rFonts w:ascii="Arial" w:hAnsi="Arial" w:cs="Arial"/>
          <w:sz w:val="18"/>
          <w:szCs w:val="18"/>
          <w:lang w:val="en-GB"/>
        </w:rPr>
        <w:t>reg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u</w:t>
      </w:r>
      <w:r w:rsidRPr="005F414D">
        <w:rPr>
          <w:rFonts w:ascii="Arial" w:hAnsi="Arial" w:cs="Arial"/>
          <w:sz w:val="18"/>
          <w:szCs w:val="18"/>
          <w:lang w:val="en-GB"/>
        </w:rPr>
        <w:t>lat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e</w:t>
      </w:r>
      <w:r w:rsidRPr="005F414D">
        <w:rPr>
          <w:rFonts w:ascii="Arial" w:hAnsi="Arial" w:cs="Arial"/>
          <w:sz w:val="18"/>
          <w:szCs w:val="18"/>
          <w:lang w:val="en-GB"/>
        </w:rPr>
        <w:t>d subs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i</w:t>
      </w:r>
      <w:r w:rsidRPr="005F414D">
        <w:rPr>
          <w:rFonts w:ascii="Arial" w:hAnsi="Arial" w:cs="Arial"/>
          <w:sz w:val="18"/>
          <w:szCs w:val="18"/>
          <w:lang w:val="en-GB"/>
        </w:rPr>
        <w:t>diar</w:t>
      </w:r>
      <w:r w:rsidRPr="005F414D">
        <w:rPr>
          <w:rFonts w:ascii="Arial" w:hAnsi="Arial" w:cs="Arial"/>
          <w:spacing w:val="1"/>
          <w:sz w:val="18"/>
          <w:szCs w:val="18"/>
          <w:lang w:val="en-GB"/>
        </w:rPr>
        <w:t>i</w:t>
      </w:r>
      <w:r w:rsidRPr="005F414D">
        <w:rPr>
          <w:rFonts w:ascii="Arial" w:hAnsi="Arial" w:cs="Arial"/>
          <w:sz w:val="18"/>
          <w:szCs w:val="18"/>
          <w:lang w:val="en-GB"/>
        </w:rPr>
        <w:t>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F1"/>
    <w:rsid w:val="00016F42"/>
    <w:rsid w:val="00020ED3"/>
    <w:rsid w:val="0002165F"/>
    <w:rsid w:val="00034DEF"/>
    <w:rsid w:val="00283B1C"/>
    <w:rsid w:val="002D42EC"/>
    <w:rsid w:val="003043EA"/>
    <w:rsid w:val="00372DD0"/>
    <w:rsid w:val="003E038C"/>
    <w:rsid w:val="00407F13"/>
    <w:rsid w:val="00432170"/>
    <w:rsid w:val="00482FB2"/>
    <w:rsid w:val="00556128"/>
    <w:rsid w:val="005804F1"/>
    <w:rsid w:val="006164EE"/>
    <w:rsid w:val="00793513"/>
    <w:rsid w:val="007A7C3F"/>
    <w:rsid w:val="008A30B7"/>
    <w:rsid w:val="008B3108"/>
    <w:rsid w:val="009A6E6C"/>
    <w:rsid w:val="00BB2D34"/>
    <w:rsid w:val="00BB49CE"/>
    <w:rsid w:val="00C94488"/>
    <w:rsid w:val="00D658AC"/>
    <w:rsid w:val="00D93770"/>
    <w:rsid w:val="00EC7BE6"/>
    <w:rsid w:val="00ED6451"/>
    <w:rsid w:val="00E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3AFDA"/>
  <w15:chartTrackingRefBased/>
  <w15:docId w15:val="{99B061AE-2223-48D7-B370-E3F8260D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4F1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804F1"/>
    <w:rPr>
      <w:sz w:val="20"/>
      <w:szCs w:val="20"/>
    </w:rPr>
  </w:style>
  <w:style w:type="character" w:styleId="a4">
    <w:name w:val="footnote reference"/>
    <w:basedOn w:val="a0"/>
    <w:semiHidden/>
    <w:rsid w:val="005804F1"/>
    <w:rPr>
      <w:vertAlign w:val="superscript"/>
    </w:rPr>
  </w:style>
  <w:style w:type="paragraph" w:styleId="a5">
    <w:name w:val="header"/>
    <w:basedOn w:val="a"/>
    <w:rsid w:val="005804F1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5804F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Ben S Bernanke: Economic outlook</vt:lpstr>
    </vt:vector>
  </TitlesOfParts>
  <Company>Ionio University</Company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S Bernanke: Economic outlook</dc:title>
  <dc:subject/>
  <dc:creator>kelandrias</dc:creator>
  <cp:keywords/>
  <dc:description/>
  <cp:lastModifiedBy>Panayotis Kelandrias</cp:lastModifiedBy>
  <cp:revision>2</cp:revision>
  <dcterms:created xsi:type="dcterms:W3CDTF">2026-02-20T13:11:00Z</dcterms:created>
  <dcterms:modified xsi:type="dcterms:W3CDTF">2026-02-20T13:11:00Z</dcterms:modified>
</cp:coreProperties>
</file>