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1311" w14:textId="77777777" w:rsidR="00C51A8E" w:rsidRDefault="00C51A8E" w:rsidP="004106EC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Μεταφραστικές οδηγίες</w:t>
      </w:r>
    </w:p>
    <w:p w14:paraId="67C6510F" w14:textId="4A93F2E2" w:rsidR="00C51A8E" w:rsidRPr="00695C76" w:rsidRDefault="00C51A8E" w:rsidP="004106EC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κείμενο αφετηρίας δημοσιεύθηκε στην </w:t>
      </w:r>
      <w:r w:rsidR="00350348">
        <w:rPr>
          <w:rFonts w:ascii="Times New Roman" w:hAnsi="Times New Roman" w:cs="Times New Roman"/>
          <w:sz w:val="24"/>
          <w:szCs w:val="24"/>
          <w:lang w:val="el-GR"/>
        </w:rPr>
        <w:t xml:space="preserve">ιστοσελίδα </w:t>
      </w:r>
      <w:hyperlink r:id="rId4" w:history="1">
        <w:r w:rsidR="00350348" w:rsidRPr="0035034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Historic</w:t>
        </w:r>
        <w:r w:rsidR="00350348" w:rsidRPr="00350348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 xml:space="preserve"> </w:t>
        </w:r>
        <w:r w:rsidR="00350348" w:rsidRPr="0035034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UK</w:t>
        </w:r>
      </w:hyperlink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3E209D24" w14:textId="54466B88" w:rsidR="00C51A8E" w:rsidRDefault="00C51A8E" w:rsidP="004106EC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μετάφρασμα θα θεωρήσουμε ότι θα φιλοξενηθεί σε </w:t>
      </w:r>
      <w:r w:rsidR="00350348">
        <w:rPr>
          <w:rFonts w:ascii="Times New Roman" w:hAnsi="Times New Roman" w:cs="Times New Roman"/>
          <w:b/>
          <w:bCs/>
          <w:sz w:val="24"/>
          <w:szCs w:val="24"/>
          <w:lang w:val="el-GR"/>
        </w:rPr>
        <w:t>ηλεκτρονική</w:t>
      </w:r>
      <w:r w:rsidRPr="00695C7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μορφή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στη στήλη </w:t>
      </w:r>
      <w:r w:rsidR="00350348">
        <w:rPr>
          <w:rFonts w:ascii="Times New Roman" w:hAnsi="Times New Roman" w:cs="Times New Roman"/>
          <w:sz w:val="24"/>
          <w:szCs w:val="24"/>
          <w:lang w:val="el-GR"/>
        </w:rPr>
        <w:t xml:space="preserve">ενός μουσικού περιοδικού (π.χ. </w:t>
      </w:r>
      <w:hyperlink r:id="rId5" w:history="1">
        <w:r w:rsidR="00350348" w:rsidRPr="00350348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Μετρονόμος</w:t>
        </w:r>
      </w:hyperlink>
      <w:r w:rsidR="00350348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hyperlink r:id="rId6" w:history="1">
        <w:proofErr w:type="spellStart"/>
        <w:r w:rsidR="00350348" w:rsidRPr="0035034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Avopolis</w:t>
        </w:r>
        <w:proofErr w:type="spellEnd"/>
      </w:hyperlink>
      <w:r w:rsidR="00350348" w:rsidRPr="00350348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50348">
        <w:rPr>
          <w:rFonts w:ascii="Times New Roman" w:hAnsi="Times New Roman" w:cs="Times New Roman"/>
          <w:sz w:val="24"/>
          <w:szCs w:val="24"/>
          <w:lang w:val="el-GR"/>
        </w:rPr>
        <w:t xml:space="preserve">υπό μορφή αφιερώματος σε αυτό το είδος τραγουδιού. </w:t>
      </w:r>
    </w:p>
    <w:p w14:paraId="1F16403E" w14:textId="768B7DCA" w:rsidR="00DF3C34" w:rsidRDefault="00350348" w:rsidP="004106EC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Στην κατηγορία «Σύνδεσμοι» στο </w:t>
      </w: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35034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eClass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θα βρείτε ένα </w:t>
      </w:r>
      <w:r>
        <w:rPr>
          <w:rFonts w:ascii="Times New Roman" w:hAnsi="Times New Roman" w:cs="Times New Roman"/>
          <w:sz w:val="24"/>
          <w:szCs w:val="24"/>
          <w:lang w:val="en-US"/>
        </w:rPr>
        <w:t>link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από ελληνική μουσική ιστοσελίδα όπου γίνονται αναφορές σε αυτό το είδος τραγουδιού. Προτείνω να την επισκεφτείτε και να τη διαβάσετε αφού προηγουμένως έχετε κάνει μια πρώτη ανάγνωση του κειμένου-πηγή.</w:t>
      </w:r>
    </w:p>
    <w:p w14:paraId="34F0A462" w14:textId="5880C4DA" w:rsidR="00350348" w:rsidRPr="004106EC" w:rsidRDefault="00350348" w:rsidP="004106EC">
      <w:pPr>
        <w:jc w:val="both"/>
        <w:rPr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Επίσης, καλό θα ήταν να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κλικάρετε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τον σύνδεσμο στο τέλος του κειμένου-πηγή και ν’ ακούσετε το τραγούδι για να πάρετε μια ιδέα σχετικά με αυτό το ιδιαίτερο τραγουδιστικό είδος. Επίσης, θα ήταν χρήσιμο να αναζητήσετε και άλλα </w:t>
      </w:r>
      <w:r w:rsidR="004106EC">
        <w:rPr>
          <w:rFonts w:ascii="Times New Roman" w:hAnsi="Times New Roman" w:cs="Times New Roman"/>
          <w:sz w:val="24"/>
          <w:szCs w:val="24"/>
          <w:lang w:val="el-GR"/>
        </w:rPr>
        <w:t>παρόμοια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τραγούδια</w:t>
      </w:r>
      <w:r w:rsidR="004106EC" w:rsidRPr="004106E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στο </w:t>
      </w:r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4106EC">
        <w:rPr>
          <w:rFonts w:ascii="Times New Roman" w:hAnsi="Times New Roman" w:cs="Times New Roman"/>
          <w:sz w:val="24"/>
          <w:szCs w:val="24"/>
          <w:lang w:val="el-GR"/>
        </w:rPr>
        <w:t xml:space="preserve"> προκειμένου να έχετε μια πιο ολοκληρωμένη εικόνα του συγκεκριμένου είδους.</w:t>
      </w:r>
    </w:p>
    <w:sectPr w:rsidR="00350348" w:rsidRPr="004106EC" w:rsidSect="00EE3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8E"/>
    <w:rsid w:val="00350348"/>
    <w:rsid w:val="004106EC"/>
    <w:rsid w:val="00943932"/>
    <w:rsid w:val="00C51A8E"/>
    <w:rsid w:val="00D90BF2"/>
    <w:rsid w:val="00DF3C34"/>
    <w:rsid w:val="00EE3A40"/>
    <w:rsid w:val="00F6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BC50"/>
  <w15:chartTrackingRefBased/>
  <w15:docId w15:val="{E2F6632E-27AD-4468-BB99-395D2203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A8E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034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0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vopolis.gr/" TargetMode="External"/><Relationship Id="rId5" Type="http://schemas.openxmlformats.org/officeDocument/2006/relationships/hyperlink" Target="http://www.metronomos.gr/" TargetMode="External"/><Relationship Id="rId4" Type="http://schemas.openxmlformats.org/officeDocument/2006/relationships/hyperlink" Target="https://www.historic-uk.com/CultureUK/Sea-Shantie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Panayotis Kelandrias</dc:creator>
  <cp:keywords/>
  <dc:description/>
  <cp:lastModifiedBy>Panayotis Kelandrias</cp:lastModifiedBy>
  <cp:revision>2</cp:revision>
  <dcterms:created xsi:type="dcterms:W3CDTF">2023-04-28T07:29:00Z</dcterms:created>
  <dcterms:modified xsi:type="dcterms:W3CDTF">2023-04-28T07:44:00Z</dcterms:modified>
</cp:coreProperties>
</file>