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90pt;height:36pt;z-index:2" stroked="f">
            <v:textbox>
              <w:txbxContent>
                <w:p w:rsidR="003F47DE" w:rsidRPr="001B02FF" w:rsidRDefault="00743423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10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743423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119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3E6578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ΗΛΕΚΤΡΟΝΙΚΗ ΔΙΑΚΥΒΕΡΝΗΣΗ</w:t>
      </w:r>
      <w:r w:rsidR="00122AE7">
        <w:rPr>
          <w:sz w:val="24"/>
          <w:szCs w:val="24"/>
          <w:lang w:val="el-GR"/>
        </w:rPr>
        <w:t xml:space="preserve"> (</w:t>
      </w:r>
      <w:r w:rsidR="00122AE7">
        <w:rPr>
          <w:sz w:val="24"/>
          <w:szCs w:val="24"/>
        </w:rPr>
        <w:t>E</w:t>
      </w:r>
      <w:r w:rsidR="00122AE7" w:rsidRPr="00122AE7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GOVERNMENT</w:t>
      </w:r>
      <w:r w:rsidR="00122AE7">
        <w:rPr>
          <w:sz w:val="24"/>
          <w:szCs w:val="24"/>
          <w:lang w:val="el-GR"/>
        </w:rPr>
        <w:t xml:space="preserve">): </w:t>
      </w:r>
      <w:r w:rsidR="0007417A">
        <w:rPr>
          <w:sz w:val="24"/>
          <w:szCs w:val="24"/>
          <w:lang w:val="el-GR"/>
        </w:rPr>
        <w:t>ΕΛΛΗΝΙΚΟ ΥΠΟΥΡΓΕΙΟ ΟΙΚΟΝΟΜΙΚΩΝ</w:t>
      </w:r>
    </w:p>
    <w:p w:rsidR="00743423" w:rsidRDefault="00743423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Τι είναι ηλεκτρονική διακυβέρνηση </w:t>
      </w:r>
    </w:p>
    <w:p w:rsidR="00743423" w:rsidRDefault="00743423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Περιγράψτε τη  πύλη του ελληνικού υπουργείου Οικονομικών</w:t>
      </w:r>
    </w:p>
    <w:p w:rsidR="00743423" w:rsidRDefault="00743423" w:rsidP="00743423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Αξιολογήστε την πύλη ελληνικού υπουργείου Οικονομικών ως προς την ευχρηστία της</w:t>
      </w:r>
    </w:p>
    <w:p w:rsidR="00EE4B27" w:rsidRDefault="00743423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Παρουσιάσ</w:t>
      </w:r>
      <w:r w:rsidR="0007417A">
        <w:rPr>
          <w:sz w:val="24"/>
          <w:szCs w:val="24"/>
          <w:lang w:val="el-GR"/>
        </w:rPr>
        <w:t>τε τις βασικότερες υπηρεσίες ηλεκτρονικής</w:t>
      </w:r>
      <w:r w:rsidR="0007417A" w:rsidRPr="0007417A">
        <w:rPr>
          <w:sz w:val="24"/>
          <w:szCs w:val="24"/>
          <w:lang w:val="el-GR"/>
        </w:rPr>
        <w:t xml:space="preserve"> </w:t>
      </w:r>
      <w:r w:rsidR="0007417A">
        <w:rPr>
          <w:sz w:val="24"/>
          <w:szCs w:val="24"/>
          <w:lang w:val="el-GR"/>
        </w:rPr>
        <w:t xml:space="preserve">διακυβέρνησης που προσφέρει το Υπουργείο Οικονομικών στους πολίτες. </w:t>
      </w:r>
    </w:p>
    <w:sectPr w:rsid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0101"/>
    <w:rsid w:val="00035752"/>
    <w:rsid w:val="000365CE"/>
    <w:rsid w:val="0004090D"/>
    <w:rsid w:val="0004480F"/>
    <w:rsid w:val="00055390"/>
    <w:rsid w:val="00065059"/>
    <w:rsid w:val="0007417A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02FF"/>
    <w:rsid w:val="001E484D"/>
    <w:rsid w:val="001F7881"/>
    <w:rsid w:val="0023440A"/>
    <w:rsid w:val="002357C8"/>
    <w:rsid w:val="00256497"/>
    <w:rsid w:val="00270B58"/>
    <w:rsid w:val="00275C9B"/>
    <w:rsid w:val="0028426D"/>
    <w:rsid w:val="002A16EA"/>
    <w:rsid w:val="002B3156"/>
    <w:rsid w:val="002B7827"/>
    <w:rsid w:val="002C5A57"/>
    <w:rsid w:val="002C70DB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E6578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1A6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43423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A74D0"/>
    <w:rsid w:val="009B1A52"/>
    <w:rsid w:val="009B3525"/>
    <w:rsid w:val="009B42C6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2785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736E2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EF42EF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2014-10-07T19:45:00Z</dcterms:created>
  <dcterms:modified xsi:type="dcterms:W3CDTF">2014-10-07T19:45:00Z</dcterms:modified>
</cp:coreProperties>
</file>